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DBE9" w14:textId="076D7755" w:rsidR="00323F05" w:rsidRPr="00382FCF" w:rsidRDefault="00F5439C" w:rsidP="00F5439C">
      <w:pPr>
        <w:pStyle w:val="Heading1"/>
        <w:spacing w:before="40"/>
        <w:ind w:right="129" w:firstLine="22"/>
        <w:rPr>
          <w:b w:val="0"/>
          <w:bCs w:val="0"/>
        </w:rPr>
      </w:pPr>
      <w:r w:rsidRPr="00382FCF">
        <w:t xml:space="preserve">NSW Open </w:t>
      </w:r>
      <w:proofErr w:type="spellStart"/>
      <w:r w:rsidRPr="00382FCF">
        <w:t>LineDANCE</w:t>
      </w:r>
      <w:proofErr w:type="spellEnd"/>
      <w:r w:rsidRPr="00382FCF">
        <w:t xml:space="preserve"> Championships Rul</w:t>
      </w:r>
      <w:r w:rsidR="002A0BBE" w:rsidRPr="00382FCF">
        <w:t>es</w:t>
      </w:r>
      <w:r w:rsidR="002A0BBE" w:rsidRPr="00382FCF">
        <w:rPr>
          <w:spacing w:val="-5"/>
        </w:rPr>
        <w:t xml:space="preserve"> </w:t>
      </w:r>
      <w:r w:rsidR="002A0BBE" w:rsidRPr="00382FCF">
        <w:t>201</w:t>
      </w:r>
      <w:r w:rsidR="00A43372">
        <w:t>8</w:t>
      </w:r>
      <w:r w:rsidR="006971DC">
        <w:t xml:space="preserve"> </w:t>
      </w:r>
      <w:r w:rsidR="006971DC" w:rsidRPr="006971DC">
        <w:rPr>
          <w:b w:val="0"/>
          <w:i/>
          <w:sz w:val="20"/>
        </w:rPr>
        <w:t xml:space="preserve">updated </w:t>
      </w:r>
      <w:r w:rsidR="00A01BB3">
        <w:rPr>
          <w:b w:val="0"/>
          <w:i/>
          <w:sz w:val="20"/>
        </w:rPr>
        <w:t>16</w:t>
      </w:r>
      <w:r w:rsidR="007B6A33" w:rsidRPr="007B6A33">
        <w:rPr>
          <w:b w:val="0"/>
          <w:i/>
          <w:sz w:val="20"/>
          <w:vertAlign w:val="superscript"/>
        </w:rPr>
        <w:t>t</w:t>
      </w:r>
      <w:r w:rsidR="006971DC" w:rsidRPr="006971DC">
        <w:rPr>
          <w:b w:val="0"/>
          <w:i/>
          <w:sz w:val="20"/>
          <w:vertAlign w:val="superscript"/>
        </w:rPr>
        <w:t>h</w:t>
      </w:r>
      <w:r w:rsidR="006971DC">
        <w:rPr>
          <w:b w:val="0"/>
          <w:i/>
          <w:sz w:val="20"/>
        </w:rPr>
        <w:t xml:space="preserve"> </w:t>
      </w:r>
      <w:r w:rsidR="00A01BB3">
        <w:rPr>
          <w:b w:val="0"/>
          <w:i/>
          <w:sz w:val="20"/>
        </w:rPr>
        <w:t>Ju</w:t>
      </w:r>
      <w:r w:rsidR="007B6A33">
        <w:rPr>
          <w:b w:val="0"/>
          <w:i/>
          <w:sz w:val="20"/>
        </w:rPr>
        <w:t>ne</w:t>
      </w:r>
      <w:r w:rsidR="00A01BB3">
        <w:rPr>
          <w:b w:val="0"/>
          <w:i/>
          <w:sz w:val="20"/>
        </w:rPr>
        <w:t xml:space="preserve"> 201</w:t>
      </w:r>
      <w:r w:rsidR="007B6A33">
        <w:rPr>
          <w:b w:val="0"/>
          <w:i/>
          <w:sz w:val="20"/>
        </w:rPr>
        <w:t>8</w:t>
      </w:r>
    </w:p>
    <w:p w14:paraId="7E157FEC" w14:textId="19D96AC3" w:rsidR="00A43372" w:rsidRPr="00A43372" w:rsidRDefault="002A0BBE" w:rsidP="00A43372">
      <w:pPr>
        <w:spacing w:before="318"/>
        <w:ind w:left="120"/>
        <w:jc w:val="both"/>
        <w:rPr>
          <w:rFonts w:ascii="Arial"/>
          <w:b/>
          <w:sz w:val="32"/>
          <w:szCs w:val="32"/>
        </w:rPr>
      </w:pPr>
      <w:r w:rsidRPr="00382FCF">
        <w:rPr>
          <w:rFonts w:ascii="Arial"/>
          <w:b/>
          <w:sz w:val="32"/>
          <w:szCs w:val="32"/>
        </w:rPr>
        <w:t>Entries</w:t>
      </w:r>
    </w:p>
    <w:p w14:paraId="08F0B9D3" w14:textId="0823C077" w:rsidR="00A43372" w:rsidRPr="00A43372" w:rsidRDefault="00A43372" w:rsidP="00A43372">
      <w:pPr>
        <w:pStyle w:val="ListParagraph"/>
        <w:widowControl/>
        <w:numPr>
          <w:ilvl w:val="0"/>
          <w:numId w:val="2"/>
        </w:numPr>
        <w:rPr>
          <w:rFonts w:ascii="Helvetica" w:eastAsia="Times New Roman" w:hAnsi="Helvetica" w:cs="Helvetica"/>
          <w:color w:val="030303"/>
          <w:sz w:val="24"/>
          <w:szCs w:val="24"/>
        </w:rPr>
      </w:pPr>
      <w:r w:rsidRPr="00A43372">
        <w:rPr>
          <w:rFonts w:ascii="Arial"/>
          <w:sz w:val="20"/>
        </w:rPr>
        <w:t>Entries</w:t>
      </w:r>
      <w:r w:rsidRPr="00A43372">
        <w:rPr>
          <w:rFonts w:ascii="Arial"/>
          <w:spacing w:val="22"/>
          <w:sz w:val="20"/>
        </w:rPr>
        <w:t xml:space="preserve"> </w:t>
      </w:r>
      <w:r w:rsidRPr="00A43372">
        <w:rPr>
          <w:rFonts w:ascii="Arial"/>
          <w:sz w:val="20"/>
        </w:rPr>
        <w:t>close</w:t>
      </w:r>
      <w:r w:rsidRPr="00A43372">
        <w:rPr>
          <w:rFonts w:ascii="Arial"/>
          <w:spacing w:val="19"/>
          <w:sz w:val="20"/>
        </w:rPr>
        <w:t xml:space="preserve"> </w:t>
      </w:r>
      <w:r w:rsidRPr="00A43372">
        <w:rPr>
          <w:rFonts w:ascii="Arial"/>
          <w:sz w:val="20"/>
        </w:rPr>
        <w:t>Friday</w:t>
      </w:r>
      <w:r w:rsidRPr="00A43372">
        <w:rPr>
          <w:rFonts w:ascii="Arial"/>
          <w:w w:val="99"/>
          <w:sz w:val="20"/>
        </w:rPr>
        <w:t xml:space="preserve"> </w:t>
      </w:r>
      <w:r w:rsidRPr="00A43372">
        <w:rPr>
          <w:rFonts w:ascii="Arial"/>
          <w:sz w:val="20"/>
        </w:rPr>
        <w:t>7</w:t>
      </w:r>
      <w:r w:rsidRPr="00A43372">
        <w:rPr>
          <w:rFonts w:ascii="Arial"/>
          <w:sz w:val="20"/>
          <w:vertAlign w:val="superscript"/>
        </w:rPr>
        <w:t>th</w:t>
      </w:r>
      <w:r w:rsidRPr="00A43372">
        <w:rPr>
          <w:rFonts w:ascii="Arial"/>
          <w:sz w:val="20"/>
        </w:rPr>
        <w:t xml:space="preserve"> September</w:t>
      </w:r>
      <w:r w:rsidRPr="00A43372">
        <w:rPr>
          <w:rFonts w:ascii="Arial"/>
          <w:spacing w:val="14"/>
          <w:sz w:val="20"/>
        </w:rPr>
        <w:t xml:space="preserve"> </w:t>
      </w:r>
      <w:r w:rsidRPr="00A43372">
        <w:rPr>
          <w:rFonts w:ascii="Arial"/>
          <w:sz w:val="20"/>
        </w:rPr>
        <w:t>2018 and will be $10.00. Australian Line Dancer (ALD) members will receive a $5 d</w:t>
      </w:r>
      <w:r>
        <w:rPr>
          <w:rFonts w:ascii="Arial"/>
          <w:sz w:val="20"/>
        </w:rPr>
        <w:t>eduction from their total entry fees.</w:t>
      </w:r>
    </w:p>
    <w:p w14:paraId="4F176EAE" w14:textId="0A8E43A2" w:rsidR="00872C53" w:rsidRPr="006971DC" w:rsidRDefault="00A139A3" w:rsidP="006971DC">
      <w:pPr>
        <w:pStyle w:val="ListParagraph"/>
        <w:numPr>
          <w:ilvl w:val="0"/>
          <w:numId w:val="2"/>
        </w:numPr>
        <w:tabs>
          <w:tab w:val="left" w:pos="481"/>
        </w:tabs>
        <w:spacing w:before="6" w:line="230" w:lineRule="exact"/>
        <w:ind w:right="129"/>
        <w:rPr>
          <w:rFonts w:ascii="Arial" w:eastAsia="Arial" w:hAnsi="Arial" w:cs="Arial"/>
          <w:sz w:val="20"/>
          <w:szCs w:val="20"/>
        </w:rPr>
      </w:pPr>
      <w:r w:rsidRPr="006971DC">
        <w:rPr>
          <w:rFonts w:ascii="Arial"/>
          <w:sz w:val="20"/>
        </w:rPr>
        <w:t xml:space="preserve">Entry forms available </w:t>
      </w:r>
      <w:hyperlink r:id="rId5" w:history="1">
        <w:r w:rsidRPr="006971DC">
          <w:rPr>
            <w:rStyle w:val="Hyperlink"/>
            <w:rFonts w:ascii="Arial"/>
            <w:sz w:val="20"/>
          </w:rPr>
          <w:t>www.nswopenldc.weebly.com</w:t>
        </w:r>
      </w:hyperlink>
      <w:r w:rsidRPr="006971DC">
        <w:rPr>
          <w:rFonts w:ascii="Arial"/>
          <w:sz w:val="20"/>
        </w:rPr>
        <w:t xml:space="preserve"> </w:t>
      </w:r>
      <w:r w:rsidR="006971DC" w:rsidRPr="006971DC">
        <w:rPr>
          <w:rFonts w:ascii="Arial"/>
          <w:sz w:val="20"/>
        </w:rPr>
        <w:t>/ ENTRY FORMS</w:t>
      </w:r>
    </w:p>
    <w:p w14:paraId="50FDEB24" w14:textId="5287F165" w:rsidR="00872C53" w:rsidRDefault="00F5439C" w:rsidP="006971DC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  <w:r w:rsidRPr="00872C53">
        <w:rPr>
          <w:rFonts w:ascii="Arial"/>
          <w:sz w:val="20"/>
        </w:rPr>
        <w:t>Once entries are received an invoice will be issued</w:t>
      </w:r>
      <w:r w:rsidR="00872C53" w:rsidRPr="00872C53">
        <w:rPr>
          <w:rFonts w:ascii="Verdana" w:eastAsia="Times New Roman" w:hAnsi="Verdana" w:cs="Times New Roman"/>
          <w:color w:val="000000"/>
          <w:spacing w:val="1"/>
          <w:sz w:val="18"/>
          <w:szCs w:val="18"/>
          <w:lang w:val="en-AU" w:eastAsia="en-AU"/>
        </w:rPr>
        <w:t xml:space="preserve">. </w:t>
      </w:r>
      <w:r w:rsidR="00872C53" w:rsidRPr="00872C53">
        <w:rPr>
          <w:rFonts w:ascii="Arial"/>
          <w:sz w:val="20"/>
          <w:lang w:val="en-AU"/>
        </w:rPr>
        <w:t xml:space="preserve">Please note the invoice number as it will be required when you make payment by either cheque or direct deposit. </w:t>
      </w:r>
    </w:p>
    <w:p w14:paraId="3832AD6E" w14:textId="77777777" w:rsidR="00872C53" w:rsidRPr="00184184" w:rsidRDefault="00872C53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16"/>
          <w:szCs w:val="16"/>
          <w:lang w:val="en-AU"/>
        </w:rPr>
      </w:pPr>
    </w:p>
    <w:p w14:paraId="0B341747" w14:textId="77777777" w:rsidR="00872C53" w:rsidRPr="00872C53" w:rsidRDefault="00872C53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  <w:r>
        <w:rPr>
          <w:rFonts w:ascii="Arial"/>
          <w:sz w:val="20"/>
          <w:lang w:val="en-AU"/>
        </w:rPr>
        <w:tab/>
      </w:r>
      <w:r w:rsidRPr="00872C53">
        <w:rPr>
          <w:rFonts w:ascii="Arial"/>
          <w:sz w:val="20"/>
          <w:lang w:val="en-AU"/>
        </w:rPr>
        <w:t xml:space="preserve">Please make cheques payable to </w:t>
      </w:r>
      <w:r w:rsidRPr="00872C53">
        <w:rPr>
          <w:rFonts w:ascii="Arial"/>
          <w:b/>
          <w:bCs/>
          <w:sz w:val="20"/>
          <w:lang w:val="en-AU"/>
        </w:rPr>
        <w:t xml:space="preserve">Southern Cross Linedancers </w:t>
      </w:r>
      <w:r w:rsidRPr="00872C53">
        <w:rPr>
          <w:rFonts w:ascii="Arial"/>
          <w:sz w:val="20"/>
          <w:lang w:val="en-AU"/>
        </w:rPr>
        <w:t>and send to:</w:t>
      </w:r>
    </w:p>
    <w:p w14:paraId="686DA8C0" w14:textId="77777777" w:rsidR="00872C53" w:rsidRPr="00872C53" w:rsidRDefault="00872C53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  <w:r>
        <w:rPr>
          <w:rFonts w:ascii="Arial"/>
          <w:sz w:val="20"/>
          <w:lang w:val="en-AU"/>
        </w:rPr>
        <w:tab/>
      </w:r>
      <w:r w:rsidRPr="00872C53">
        <w:rPr>
          <w:rFonts w:ascii="Arial"/>
          <w:sz w:val="20"/>
          <w:lang w:val="en-AU"/>
        </w:rPr>
        <w:t xml:space="preserve">Liz Gardiner </w:t>
      </w:r>
    </w:p>
    <w:p w14:paraId="51EFC329" w14:textId="77777777" w:rsidR="00872C53" w:rsidRPr="00872C53" w:rsidRDefault="00872C53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  <w:r>
        <w:rPr>
          <w:rFonts w:ascii="Arial"/>
          <w:sz w:val="20"/>
          <w:lang w:val="en-AU"/>
        </w:rPr>
        <w:tab/>
      </w:r>
      <w:r w:rsidRPr="00872C53">
        <w:rPr>
          <w:rFonts w:ascii="Arial"/>
          <w:sz w:val="20"/>
          <w:lang w:val="en-AU"/>
        </w:rPr>
        <w:t xml:space="preserve">151 Valley Rd </w:t>
      </w:r>
    </w:p>
    <w:p w14:paraId="761EEDEF" w14:textId="77777777" w:rsidR="006971DC" w:rsidRDefault="00872C53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  <w:r>
        <w:rPr>
          <w:rFonts w:ascii="Arial"/>
          <w:sz w:val="20"/>
          <w:lang w:val="en-AU"/>
        </w:rPr>
        <w:tab/>
      </w:r>
      <w:r w:rsidRPr="00872C53">
        <w:rPr>
          <w:rFonts w:ascii="Arial"/>
          <w:sz w:val="20"/>
          <w:lang w:val="en-AU"/>
        </w:rPr>
        <w:t xml:space="preserve">HAZELBROOK NSW 2779 </w:t>
      </w:r>
      <w:r w:rsidR="00143AB5">
        <w:rPr>
          <w:rFonts w:ascii="Arial"/>
          <w:sz w:val="20"/>
          <w:lang w:val="en-AU"/>
        </w:rPr>
        <w:t xml:space="preserve">  </w:t>
      </w:r>
      <w:r w:rsidRPr="00872C53">
        <w:rPr>
          <w:rFonts w:ascii="Arial"/>
          <w:sz w:val="20"/>
          <w:lang w:val="en-AU"/>
        </w:rPr>
        <w:t xml:space="preserve">Or </w:t>
      </w:r>
    </w:p>
    <w:p w14:paraId="1B9AD533" w14:textId="77777777" w:rsidR="006971DC" w:rsidRDefault="006971DC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</w:p>
    <w:p w14:paraId="1DF1C43F" w14:textId="68C5142F" w:rsidR="00872C53" w:rsidRPr="00872C53" w:rsidRDefault="004452CB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  <w:r>
        <w:rPr>
          <w:rFonts w:ascii="Arial"/>
          <w:sz w:val="20"/>
          <w:lang w:val="en-AU"/>
        </w:rPr>
        <w:tab/>
      </w:r>
      <w:r w:rsidR="00872C53" w:rsidRPr="00872C53">
        <w:rPr>
          <w:rFonts w:ascii="Arial"/>
          <w:sz w:val="20"/>
          <w:lang w:val="en-AU"/>
        </w:rPr>
        <w:t>Direct Deposit to:</w:t>
      </w:r>
    </w:p>
    <w:p w14:paraId="5F0259A2" w14:textId="77777777" w:rsidR="00872C53" w:rsidRPr="00872C53" w:rsidRDefault="00872C53" w:rsidP="00872C53">
      <w:pPr>
        <w:pStyle w:val="ListParagraph"/>
        <w:tabs>
          <w:tab w:val="left" w:pos="481"/>
        </w:tabs>
        <w:spacing w:before="6" w:line="230" w:lineRule="exact"/>
        <w:ind w:left="120" w:right="129"/>
        <w:rPr>
          <w:rFonts w:ascii="Arial"/>
          <w:sz w:val="20"/>
          <w:lang w:val="en-AU"/>
        </w:rPr>
      </w:pPr>
      <w:r>
        <w:rPr>
          <w:rFonts w:ascii="Arial"/>
          <w:sz w:val="20"/>
          <w:lang w:val="en-AU"/>
        </w:rPr>
        <w:tab/>
      </w:r>
      <w:r w:rsidRPr="00872C53">
        <w:rPr>
          <w:rFonts w:ascii="Arial"/>
          <w:sz w:val="20"/>
          <w:lang w:val="en-AU"/>
        </w:rPr>
        <w:t xml:space="preserve">Southern Cross Linedancers </w:t>
      </w:r>
    </w:p>
    <w:p w14:paraId="78359741" w14:textId="77777777" w:rsidR="00872C53" w:rsidRDefault="00872C53" w:rsidP="00184184">
      <w:pPr>
        <w:pStyle w:val="ListParagraph"/>
        <w:tabs>
          <w:tab w:val="left" w:pos="481"/>
        </w:tabs>
        <w:spacing w:before="6" w:line="230" w:lineRule="exact"/>
        <w:ind w:left="120" w:right="129"/>
      </w:pPr>
      <w:r>
        <w:rPr>
          <w:rFonts w:ascii="Arial"/>
          <w:sz w:val="20"/>
          <w:lang w:val="en-AU"/>
        </w:rPr>
        <w:tab/>
      </w:r>
      <w:r w:rsidRPr="00872C53">
        <w:rPr>
          <w:rFonts w:ascii="Arial"/>
          <w:sz w:val="20"/>
          <w:lang w:val="en-AU"/>
        </w:rPr>
        <w:t xml:space="preserve">St George Bank </w:t>
      </w:r>
      <w:r>
        <w:rPr>
          <w:lang w:val="en-AU"/>
        </w:rPr>
        <w:tab/>
      </w:r>
      <w:r w:rsidRPr="00872C53">
        <w:rPr>
          <w:lang w:val="en-AU"/>
        </w:rPr>
        <w:t xml:space="preserve">112879 Account no. </w:t>
      </w:r>
      <w:r w:rsidR="00DE771F">
        <w:rPr>
          <w:lang w:val="en-AU"/>
        </w:rPr>
        <w:t>459030633</w:t>
      </w:r>
      <w:r w:rsidRPr="00872C53">
        <w:rPr>
          <w:lang w:val="en-AU"/>
        </w:rPr>
        <w:t xml:space="preserve"> **** </w:t>
      </w:r>
      <w:r>
        <w:t>Reference your CLUB</w:t>
      </w:r>
      <w:r>
        <w:rPr>
          <w:spacing w:val="-10"/>
        </w:rPr>
        <w:t xml:space="preserve"> </w:t>
      </w:r>
      <w:r>
        <w:t>NAME</w:t>
      </w:r>
    </w:p>
    <w:p w14:paraId="3AF89F09" w14:textId="77777777" w:rsidR="00A26890" w:rsidRPr="00A26890" w:rsidRDefault="00A26890" w:rsidP="00872C53">
      <w:pPr>
        <w:pStyle w:val="Heading2"/>
        <w:spacing w:line="228" w:lineRule="exact"/>
        <w:jc w:val="both"/>
        <w:rPr>
          <w:b w:val="0"/>
          <w:bCs w:val="0"/>
          <w:sz w:val="36"/>
          <w:szCs w:val="36"/>
        </w:rPr>
      </w:pPr>
    </w:p>
    <w:p w14:paraId="6EF9F103" w14:textId="77777777" w:rsidR="00A26890" w:rsidRPr="00382FCF" w:rsidRDefault="00A26890">
      <w:pPr>
        <w:ind w:left="120"/>
        <w:jc w:val="both"/>
        <w:rPr>
          <w:rFonts w:ascii="Arial"/>
          <w:b/>
          <w:sz w:val="32"/>
          <w:szCs w:val="32"/>
        </w:rPr>
      </w:pPr>
      <w:r w:rsidRPr="00382FCF">
        <w:rPr>
          <w:rFonts w:ascii="Arial"/>
          <w:b/>
          <w:sz w:val="32"/>
          <w:szCs w:val="32"/>
        </w:rPr>
        <w:t>Rules</w:t>
      </w:r>
    </w:p>
    <w:p w14:paraId="059FEAA4" w14:textId="77777777" w:rsidR="006971DC" w:rsidRPr="006971DC" w:rsidRDefault="006971DC" w:rsidP="006971DC">
      <w:pPr>
        <w:pStyle w:val="ListParagraph"/>
        <w:numPr>
          <w:ilvl w:val="0"/>
          <w:numId w:val="2"/>
        </w:numPr>
        <w:tabs>
          <w:tab w:val="left" w:pos="8505"/>
        </w:tabs>
        <w:autoSpaceDE w:val="0"/>
        <w:autoSpaceDN w:val="0"/>
        <w:adjustRightInd w:val="0"/>
        <w:spacing w:after="20"/>
        <w:ind w:right="35"/>
        <w:rPr>
          <w:rStyle w:val="Hyperlink"/>
          <w:rFonts w:ascii="Arial"/>
          <w:sz w:val="20"/>
        </w:rPr>
      </w:pPr>
      <w:r w:rsidRPr="006971DC">
        <w:rPr>
          <w:rFonts w:ascii="Arial" w:hAnsi="Arial" w:cs="Arial"/>
          <w:color w:val="000000"/>
          <w:w w:val="104"/>
          <w:sz w:val="20"/>
          <w:szCs w:val="20"/>
        </w:rPr>
        <w:t xml:space="preserve">Rules are available online </w:t>
      </w:r>
      <w:hyperlink r:id="rId6" w:history="1">
        <w:r w:rsidRPr="006971DC">
          <w:rPr>
            <w:rStyle w:val="Hyperlink"/>
            <w:rFonts w:ascii="Arial"/>
            <w:sz w:val="20"/>
          </w:rPr>
          <w:t>www.nswopenldc.weebly.com</w:t>
        </w:r>
      </w:hyperlink>
      <w:r w:rsidRPr="006971DC">
        <w:rPr>
          <w:rStyle w:val="Hyperlink"/>
          <w:rFonts w:ascii="Arial"/>
          <w:sz w:val="20"/>
        </w:rPr>
        <w:t xml:space="preserve"> </w:t>
      </w:r>
    </w:p>
    <w:p w14:paraId="62F95471" w14:textId="1D821323" w:rsidR="00A26890" w:rsidRPr="005100C9" w:rsidRDefault="00A26890" w:rsidP="00A26890">
      <w:pPr>
        <w:tabs>
          <w:tab w:val="left" w:pos="8505"/>
        </w:tabs>
        <w:autoSpaceDE w:val="0"/>
        <w:autoSpaceDN w:val="0"/>
        <w:adjustRightInd w:val="0"/>
        <w:spacing w:after="20"/>
        <w:ind w:left="120" w:right="35"/>
        <w:rPr>
          <w:rFonts w:ascii="Arial" w:hAnsi="Arial" w:cs="Arial"/>
          <w:color w:val="000000"/>
          <w:w w:val="104"/>
          <w:sz w:val="20"/>
          <w:szCs w:val="20"/>
        </w:rPr>
      </w:pPr>
      <w:r w:rsidRPr="005100C9">
        <w:rPr>
          <w:rFonts w:ascii="Arial" w:hAnsi="Arial" w:cs="Arial"/>
          <w:color w:val="000000"/>
          <w:w w:val="104"/>
          <w:sz w:val="20"/>
          <w:szCs w:val="20"/>
        </w:rPr>
        <w:t>Dire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>c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t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 xml:space="preserve"> q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ueries</w:t>
      </w:r>
      <w:r w:rsidRPr="005100C9">
        <w:rPr>
          <w:rFonts w:ascii="Arial" w:hAnsi="Arial" w:cs="Arial"/>
          <w:color w:val="000000"/>
          <w:spacing w:val="3"/>
          <w:w w:val="104"/>
          <w:sz w:val="20"/>
          <w:szCs w:val="20"/>
        </w:rPr>
        <w:t xml:space="preserve"> 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or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 xml:space="preserve"> </w:t>
      </w:r>
      <w:r w:rsidRPr="005100C9">
        <w:rPr>
          <w:rFonts w:ascii="Arial" w:hAnsi="Arial" w:cs="Arial"/>
          <w:color w:val="000000"/>
          <w:spacing w:val="3"/>
          <w:w w:val="104"/>
          <w:sz w:val="20"/>
          <w:szCs w:val="20"/>
        </w:rPr>
        <w:t>c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lari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>f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i</w:t>
      </w:r>
      <w:r w:rsidRPr="005100C9">
        <w:rPr>
          <w:rFonts w:ascii="Arial" w:hAnsi="Arial" w:cs="Arial"/>
          <w:color w:val="000000"/>
          <w:spacing w:val="2"/>
          <w:w w:val="104"/>
          <w:sz w:val="20"/>
          <w:szCs w:val="20"/>
        </w:rPr>
        <w:t>c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ation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 xml:space="preserve"> 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o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>f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 xml:space="preserve"> rule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>s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  <w:r w:rsidRPr="005100C9">
        <w:rPr>
          <w:rFonts w:ascii="Arial" w:hAnsi="Arial" w:cs="Arial"/>
          <w:color w:val="000000"/>
          <w:spacing w:val="2"/>
          <w:w w:val="104"/>
          <w:sz w:val="20"/>
          <w:szCs w:val="20"/>
        </w:rPr>
        <w:t>t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o</w:t>
      </w:r>
      <w:r w:rsidRPr="005100C9">
        <w:rPr>
          <w:rFonts w:ascii="Arial" w:hAnsi="Arial" w:cs="Arial"/>
          <w:color w:val="000000"/>
          <w:spacing w:val="2"/>
          <w:w w:val="104"/>
          <w:sz w:val="20"/>
          <w:szCs w:val="20"/>
        </w:rPr>
        <w:t xml:space="preserve"> 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>Richar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>d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 xml:space="preserve"> Ja</w:t>
      </w:r>
      <w:r w:rsidRPr="005100C9">
        <w:rPr>
          <w:rFonts w:ascii="Arial" w:hAnsi="Arial" w:cs="Arial"/>
          <w:color w:val="000000"/>
          <w:spacing w:val="1"/>
          <w:w w:val="104"/>
          <w:sz w:val="20"/>
          <w:szCs w:val="20"/>
        </w:rPr>
        <w:t>m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 xml:space="preserve">es </w:t>
      </w:r>
      <w:r w:rsidRPr="005100C9">
        <w:rPr>
          <w:rFonts w:ascii="Arial" w:hAnsi="Arial" w:cs="Arial"/>
          <w:color w:val="0000FF"/>
          <w:w w:val="104"/>
          <w:sz w:val="20"/>
          <w:szCs w:val="20"/>
          <w:u w:val="single"/>
        </w:rPr>
        <w:t>ri</w:t>
      </w:r>
      <w:r w:rsidRPr="005100C9">
        <w:rPr>
          <w:rFonts w:ascii="Arial" w:hAnsi="Arial" w:cs="Arial"/>
          <w:color w:val="0000FF"/>
          <w:spacing w:val="1"/>
          <w:w w:val="104"/>
          <w:sz w:val="20"/>
          <w:szCs w:val="20"/>
          <w:u w:val="single"/>
        </w:rPr>
        <w:t>c</w:t>
      </w:r>
      <w:r w:rsidRPr="005100C9">
        <w:rPr>
          <w:rFonts w:ascii="Arial" w:hAnsi="Arial" w:cs="Arial"/>
          <w:color w:val="0000FF"/>
          <w:w w:val="104"/>
          <w:sz w:val="20"/>
          <w:szCs w:val="20"/>
          <w:u w:val="single"/>
        </w:rPr>
        <w:t>koij</w:t>
      </w:r>
      <w:r w:rsidRPr="005100C9">
        <w:rPr>
          <w:rFonts w:ascii="Arial" w:hAnsi="Arial" w:cs="Arial"/>
          <w:color w:val="0000FF"/>
          <w:spacing w:val="1"/>
          <w:w w:val="104"/>
          <w:sz w:val="20"/>
          <w:szCs w:val="20"/>
          <w:u w:val="single"/>
        </w:rPr>
        <w:t>@</w:t>
      </w:r>
      <w:r w:rsidRPr="005100C9">
        <w:rPr>
          <w:rFonts w:ascii="Arial" w:hAnsi="Arial" w:cs="Arial"/>
          <w:color w:val="0000FF"/>
          <w:w w:val="104"/>
          <w:sz w:val="20"/>
          <w:szCs w:val="20"/>
          <w:u w:val="single"/>
        </w:rPr>
        <w:t>ho</w:t>
      </w:r>
      <w:r w:rsidRPr="005100C9">
        <w:rPr>
          <w:rFonts w:ascii="Arial" w:hAnsi="Arial" w:cs="Arial"/>
          <w:color w:val="0000FF"/>
          <w:spacing w:val="1"/>
          <w:w w:val="104"/>
          <w:sz w:val="20"/>
          <w:szCs w:val="20"/>
          <w:u w:val="single"/>
        </w:rPr>
        <w:t>tm</w:t>
      </w:r>
      <w:r w:rsidRPr="005100C9">
        <w:rPr>
          <w:rFonts w:ascii="Arial" w:hAnsi="Arial" w:cs="Arial"/>
          <w:color w:val="0000FF"/>
          <w:w w:val="104"/>
          <w:sz w:val="20"/>
          <w:szCs w:val="20"/>
          <w:u w:val="single"/>
        </w:rPr>
        <w:t>a</w:t>
      </w:r>
      <w:r w:rsidRPr="005100C9">
        <w:rPr>
          <w:rFonts w:ascii="Arial" w:hAnsi="Arial" w:cs="Arial"/>
          <w:color w:val="0000FF"/>
          <w:spacing w:val="1"/>
          <w:w w:val="104"/>
          <w:sz w:val="20"/>
          <w:szCs w:val="20"/>
          <w:u w:val="single"/>
        </w:rPr>
        <w:t>il</w:t>
      </w:r>
      <w:r w:rsidRPr="005100C9">
        <w:rPr>
          <w:rFonts w:ascii="Arial" w:hAnsi="Arial" w:cs="Arial"/>
          <w:color w:val="0000FF"/>
          <w:spacing w:val="2"/>
          <w:w w:val="104"/>
          <w:sz w:val="20"/>
          <w:szCs w:val="20"/>
          <w:u w:val="single"/>
        </w:rPr>
        <w:t>.c</w:t>
      </w:r>
      <w:r w:rsidRPr="005100C9">
        <w:rPr>
          <w:rFonts w:ascii="Arial" w:hAnsi="Arial" w:cs="Arial"/>
          <w:color w:val="0000FF"/>
          <w:w w:val="104"/>
          <w:sz w:val="20"/>
          <w:szCs w:val="20"/>
          <w:u w:val="single"/>
        </w:rPr>
        <w:t>o</w:t>
      </w:r>
      <w:r w:rsidRPr="005100C9">
        <w:rPr>
          <w:rFonts w:ascii="Arial" w:hAnsi="Arial" w:cs="Arial"/>
          <w:color w:val="0000FF"/>
          <w:spacing w:val="1"/>
          <w:w w:val="104"/>
          <w:sz w:val="20"/>
          <w:szCs w:val="20"/>
          <w:u w:val="single"/>
        </w:rPr>
        <w:t>m</w:t>
      </w:r>
      <w:r w:rsidRPr="005100C9">
        <w:rPr>
          <w:rFonts w:ascii="Arial" w:hAnsi="Arial" w:cs="Arial"/>
          <w:color w:val="000000"/>
          <w:w w:val="104"/>
          <w:sz w:val="20"/>
          <w:szCs w:val="20"/>
        </w:rPr>
        <w:t xml:space="preserve"> </w:t>
      </w:r>
    </w:p>
    <w:p w14:paraId="12295C1A" w14:textId="77777777" w:rsidR="00A26890" w:rsidRPr="000849FF" w:rsidRDefault="00A26890">
      <w:pPr>
        <w:ind w:left="120"/>
        <w:jc w:val="both"/>
        <w:rPr>
          <w:rFonts w:ascii="Arial"/>
          <w:b/>
          <w:sz w:val="18"/>
          <w:szCs w:val="18"/>
        </w:rPr>
      </w:pPr>
    </w:p>
    <w:p w14:paraId="57BF1E3F" w14:textId="77777777" w:rsidR="00A26890" w:rsidRPr="00382FCF" w:rsidRDefault="002A0BBE">
      <w:pPr>
        <w:ind w:left="120"/>
        <w:jc w:val="both"/>
        <w:rPr>
          <w:rFonts w:ascii="Arial"/>
          <w:b/>
          <w:sz w:val="32"/>
          <w:szCs w:val="32"/>
        </w:rPr>
      </w:pPr>
      <w:r w:rsidRPr="00382FCF">
        <w:rPr>
          <w:rFonts w:ascii="Arial"/>
          <w:b/>
          <w:sz w:val="32"/>
          <w:szCs w:val="32"/>
        </w:rPr>
        <w:t>Music Time</w:t>
      </w:r>
      <w:r w:rsidRPr="00382FCF">
        <w:rPr>
          <w:rFonts w:ascii="Arial"/>
          <w:b/>
          <w:spacing w:val="-2"/>
          <w:sz w:val="32"/>
          <w:szCs w:val="32"/>
        </w:rPr>
        <w:t xml:space="preserve"> </w:t>
      </w:r>
      <w:r w:rsidRPr="00382FCF">
        <w:rPr>
          <w:rFonts w:ascii="Arial"/>
          <w:b/>
          <w:sz w:val="32"/>
          <w:szCs w:val="32"/>
        </w:rPr>
        <w:t>Limit</w:t>
      </w:r>
    </w:p>
    <w:p w14:paraId="7967A844" w14:textId="77777777" w:rsidR="00A43372" w:rsidRPr="005B4221" w:rsidRDefault="00A43372" w:rsidP="00A43372">
      <w:pPr>
        <w:pStyle w:val="ListParagraph"/>
        <w:numPr>
          <w:ilvl w:val="0"/>
          <w:numId w:val="2"/>
        </w:numPr>
        <w:tabs>
          <w:tab w:val="left" w:pos="342"/>
        </w:tabs>
        <w:spacing w:line="242" w:lineRule="auto"/>
        <w:ind w:right="725"/>
        <w:rPr>
          <w:rFonts w:ascii="Arial"/>
          <w:sz w:val="20"/>
        </w:rPr>
      </w:pPr>
      <w:r w:rsidRPr="005B4221">
        <w:rPr>
          <w:rFonts w:ascii="Arial"/>
          <w:sz w:val="20"/>
        </w:rPr>
        <w:t xml:space="preserve">Music for dances in </w:t>
      </w:r>
      <w:r>
        <w:rPr>
          <w:rFonts w:ascii="Arial"/>
          <w:b/>
          <w:sz w:val="20"/>
        </w:rPr>
        <w:t>S</w:t>
      </w:r>
      <w:r w:rsidRPr="005B4221">
        <w:rPr>
          <w:rFonts w:ascii="Arial"/>
          <w:b/>
          <w:sz w:val="20"/>
        </w:rPr>
        <w:t>olo sections</w:t>
      </w:r>
      <w:r>
        <w:rPr>
          <w:rFonts w:ascii="Arial"/>
          <w:b/>
          <w:sz w:val="20"/>
        </w:rPr>
        <w:t xml:space="preserve"> </w:t>
      </w:r>
      <w:r w:rsidRPr="005B4221">
        <w:rPr>
          <w:rFonts w:ascii="Arial"/>
          <w:sz w:val="20"/>
        </w:rPr>
        <w:t>will be provided by the event organizers</w:t>
      </w:r>
      <w:r>
        <w:rPr>
          <w:rFonts w:ascii="Arial"/>
          <w:sz w:val="20"/>
        </w:rPr>
        <w:t xml:space="preserve">/available online </w:t>
      </w:r>
      <w:hyperlink r:id="rId7" w:history="1">
        <w:r w:rsidRPr="00935EB9">
          <w:rPr>
            <w:rStyle w:val="Hyperlink"/>
            <w:rFonts w:ascii="Arial"/>
            <w:sz w:val="20"/>
          </w:rPr>
          <w:t>www.nswopenldc.weebly.com</w:t>
        </w:r>
      </w:hyperlink>
      <w:r w:rsidRPr="005B4221">
        <w:rPr>
          <w:rFonts w:ascii="Arial"/>
          <w:sz w:val="20"/>
        </w:rPr>
        <w:t xml:space="preserve"> and will be limited to 2.30mins with a fade out. </w:t>
      </w:r>
      <w:r>
        <w:rPr>
          <w:rFonts w:ascii="Arial"/>
          <w:sz w:val="20"/>
        </w:rPr>
        <w:t xml:space="preserve">There will be no count in. </w:t>
      </w:r>
    </w:p>
    <w:p w14:paraId="18AF30BE" w14:textId="13ED9C34" w:rsidR="00A43372" w:rsidRDefault="00A43372" w:rsidP="00A43372">
      <w:pPr>
        <w:pStyle w:val="ListParagraph"/>
        <w:tabs>
          <w:tab w:val="left" w:pos="342"/>
        </w:tabs>
        <w:spacing w:line="242" w:lineRule="auto"/>
        <w:ind w:left="120" w:right="725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Standard </w:t>
      </w:r>
      <w:r>
        <w:rPr>
          <w:rFonts w:ascii="Arial"/>
          <w:sz w:val="20"/>
        </w:rPr>
        <w:t xml:space="preserve">sections time limit </w:t>
      </w:r>
      <w:r>
        <w:rPr>
          <w:rFonts w:ascii="Arial"/>
          <w:b/>
          <w:sz w:val="20"/>
        </w:rPr>
        <w:t>4.00 minutes Maximum</w:t>
      </w:r>
      <w:r>
        <w:rPr>
          <w:rFonts w:ascii="Arial"/>
          <w:sz w:val="20"/>
        </w:rPr>
        <w:t xml:space="preserve">. Competitors will incur a </w:t>
      </w:r>
      <w:proofErr w:type="gramStart"/>
      <w:r>
        <w:rPr>
          <w:rFonts w:ascii="Arial"/>
          <w:sz w:val="20"/>
        </w:rPr>
        <w:t>5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point</w:t>
      </w:r>
      <w:proofErr w:type="gramEnd"/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penalty from each judge for every 15 seconds, or part thereof, over the time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limit.</w:t>
      </w:r>
    </w:p>
    <w:p w14:paraId="1D8E2CB1" w14:textId="3D893F1A" w:rsidR="00A43372" w:rsidRDefault="00A43372" w:rsidP="00A43372">
      <w:pPr>
        <w:pStyle w:val="ListParagraph"/>
        <w:tabs>
          <w:tab w:val="left" w:pos="342"/>
        </w:tabs>
        <w:spacing w:line="242" w:lineRule="auto"/>
        <w:ind w:left="120" w:right="725"/>
        <w:rPr>
          <w:rFonts w:ascii="Arial"/>
          <w:sz w:val="20"/>
        </w:rPr>
      </w:pPr>
    </w:p>
    <w:p w14:paraId="5D0E43A6" w14:textId="77777777" w:rsidR="004452CB" w:rsidRPr="00A43372" w:rsidRDefault="004452CB" w:rsidP="004452CB">
      <w:pPr>
        <w:pStyle w:val="ListParagraph"/>
        <w:ind w:left="120"/>
        <w:jc w:val="both"/>
        <w:rPr>
          <w:rFonts w:ascii="Arial"/>
          <w:b/>
          <w:sz w:val="32"/>
          <w:szCs w:val="32"/>
        </w:rPr>
      </w:pPr>
      <w:r w:rsidRPr="00A43372">
        <w:rPr>
          <w:rFonts w:ascii="Arial"/>
          <w:b/>
          <w:sz w:val="32"/>
          <w:szCs w:val="32"/>
        </w:rPr>
        <w:t>Music Submission</w:t>
      </w:r>
    </w:p>
    <w:p w14:paraId="4E3C960E" w14:textId="77777777" w:rsidR="004452CB" w:rsidRPr="004452CB" w:rsidRDefault="004452CB" w:rsidP="004452CB">
      <w:pPr>
        <w:pStyle w:val="ListParagraph"/>
        <w:numPr>
          <w:ilvl w:val="0"/>
          <w:numId w:val="2"/>
        </w:numPr>
        <w:rPr>
          <w:rFonts w:ascii="Arial"/>
          <w:sz w:val="20"/>
          <w:szCs w:val="20"/>
        </w:rPr>
      </w:pPr>
      <w:r w:rsidRPr="004452CB">
        <w:rPr>
          <w:rFonts w:ascii="Arial"/>
          <w:sz w:val="20"/>
          <w:szCs w:val="20"/>
        </w:rPr>
        <w:t xml:space="preserve">Music is to be sent via Dropbox or emailed to </w:t>
      </w:r>
      <w:hyperlink r:id="rId8" w:history="1">
        <w:r w:rsidRPr="004452CB">
          <w:rPr>
            <w:rStyle w:val="Hyperlink"/>
            <w:rFonts w:ascii="Arial"/>
            <w:sz w:val="20"/>
            <w:szCs w:val="20"/>
          </w:rPr>
          <w:t>the.gardiners@inbox.com</w:t>
        </w:r>
      </w:hyperlink>
      <w:r w:rsidRPr="004452CB">
        <w:rPr>
          <w:rFonts w:ascii="Arial"/>
          <w:sz w:val="20"/>
          <w:szCs w:val="20"/>
        </w:rPr>
        <w:t xml:space="preserve"> by Friday 22</w:t>
      </w:r>
      <w:proofErr w:type="gramStart"/>
      <w:r w:rsidRPr="004452CB">
        <w:rPr>
          <w:rFonts w:ascii="Arial"/>
          <w:sz w:val="20"/>
          <w:szCs w:val="20"/>
          <w:vertAlign w:val="superscript"/>
        </w:rPr>
        <w:t>nd</w:t>
      </w:r>
      <w:r w:rsidRPr="004452CB">
        <w:rPr>
          <w:rFonts w:ascii="Arial"/>
          <w:sz w:val="20"/>
          <w:szCs w:val="20"/>
        </w:rPr>
        <w:t xml:space="preserve">  September</w:t>
      </w:r>
      <w:proofErr w:type="gramEnd"/>
      <w:r w:rsidRPr="004452CB">
        <w:rPr>
          <w:rFonts w:ascii="Arial"/>
          <w:sz w:val="20"/>
          <w:szCs w:val="20"/>
        </w:rPr>
        <w:t xml:space="preserve">    (the same time as entries). Each Track and/or Pieces of Music is to be saved as follows in the </w:t>
      </w:r>
      <w:proofErr w:type="gramStart"/>
      <w:r w:rsidRPr="004452CB">
        <w:rPr>
          <w:rFonts w:ascii="Arial"/>
          <w:sz w:val="20"/>
          <w:szCs w:val="20"/>
        </w:rPr>
        <w:t>order  noted</w:t>
      </w:r>
      <w:proofErr w:type="gramEnd"/>
      <w:r w:rsidRPr="004452CB">
        <w:rPr>
          <w:rFonts w:ascii="Arial"/>
          <w:sz w:val="20"/>
          <w:szCs w:val="20"/>
        </w:rPr>
        <w:t xml:space="preserve">: </w:t>
      </w:r>
    </w:p>
    <w:p w14:paraId="0555872F" w14:textId="4DFB2D5D" w:rsidR="004452CB" w:rsidRPr="004452CB" w:rsidRDefault="004452CB" w:rsidP="004452CB">
      <w:pPr>
        <w:pStyle w:val="ListParagraph"/>
        <w:ind w:left="120"/>
        <w:rPr>
          <w:rFonts w:ascii="Arial"/>
          <w:sz w:val="20"/>
          <w:szCs w:val="20"/>
        </w:rPr>
      </w:pPr>
      <w:r w:rsidRPr="004452CB">
        <w:rPr>
          <w:rFonts w:ascii="Arial"/>
          <w:sz w:val="20"/>
          <w:szCs w:val="20"/>
        </w:rPr>
        <w:t xml:space="preserve">The Section Code (E.G: 2B) </w:t>
      </w:r>
    </w:p>
    <w:p w14:paraId="3D2FBF5C" w14:textId="166107C4" w:rsidR="004452CB" w:rsidRPr="004452CB" w:rsidRDefault="004452CB" w:rsidP="004452CB">
      <w:pPr>
        <w:pStyle w:val="ListParagraph"/>
        <w:ind w:left="120"/>
        <w:rPr>
          <w:rFonts w:ascii="Arial"/>
          <w:sz w:val="20"/>
          <w:szCs w:val="20"/>
        </w:rPr>
      </w:pPr>
      <w:r w:rsidRPr="004452CB">
        <w:rPr>
          <w:rFonts w:ascii="Arial"/>
          <w:sz w:val="20"/>
          <w:szCs w:val="20"/>
        </w:rPr>
        <w:t xml:space="preserve">The Club Name (E.G: AAA Line Dancing) </w:t>
      </w:r>
    </w:p>
    <w:p w14:paraId="6BCD097B" w14:textId="1FB12118" w:rsidR="004452CB" w:rsidRPr="004452CB" w:rsidRDefault="004452CB" w:rsidP="004452CB">
      <w:pPr>
        <w:pStyle w:val="ListParagraph"/>
        <w:tabs>
          <w:tab w:val="left" w:pos="426"/>
        </w:tabs>
        <w:ind w:left="12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</w:t>
      </w:r>
      <w:r w:rsidRPr="004452CB">
        <w:rPr>
          <w:rFonts w:ascii="Arial"/>
          <w:sz w:val="20"/>
          <w:szCs w:val="20"/>
        </w:rPr>
        <w:t xml:space="preserve">he first names of the Competitor(s) or the Team name as per the Competitors Section entry                                            form. (E.G: Joe &amp; Jane or Team Joe) </w:t>
      </w:r>
    </w:p>
    <w:p w14:paraId="33F1A474" w14:textId="23D15D99" w:rsidR="004452CB" w:rsidRPr="004452CB" w:rsidRDefault="004452CB" w:rsidP="004452CB">
      <w:pPr>
        <w:pStyle w:val="ListParagraph"/>
        <w:ind w:left="120"/>
        <w:rPr>
          <w:rFonts w:ascii="Arial"/>
          <w:sz w:val="20"/>
          <w:szCs w:val="20"/>
        </w:rPr>
      </w:pPr>
      <w:r w:rsidRPr="004452CB">
        <w:rPr>
          <w:rFonts w:ascii="Arial"/>
          <w:sz w:val="20"/>
          <w:szCs w:val="20"/>
        </w:rPr>
        <w:t xml:space="preserve">Working example: 2B AAALD Team Joe </w:t>
      </w:r>
    </w:p>
    <w:p w14:paraId="583EB7DA" w14:textId="46D33AA8" w:rsidR="004452CB" w:rsidRPr="004452CB" w:rsidRDefault="008A71F2" w:rsidP="004452CB">
      <w:pPr>
        <w:pStyle w:val="ListParagraph"/>
        <w:ind w:left="12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I</w:t>
      </w:r>
      <w:r w:rsidR="004452CB" w:rsidRPr="004452CB">
        <w:rPr>
          <w:rFonts w:ascii="Arial"/>
          <w:sz w:val="20"/>
          <w:szCs w:val="20"/>
        </w:rPr>
        <w:t xml:space="preserve">t is the Competitors responsibility to ensure that all Pieces of Music and/or Tracks are </w:t>
      </w:r>
      <w:proofErr w:type="gramStart"/>
      <w:r w:rsidR="004452CB" w:rsidRPr="004452CB">
        <w:rPr>
          <w:rFonts w:ascii="Arial"/>
          <w:sz w:val="20"/>
          <w:szCs w:val="20"/>
        </w:rPr>
        <w:t>provided  correctly</w:t>
      </w:r>
      <w:proofErr w:type="gramEnd"/>
      <w:r w:rsidR="004452CB" w:rsidRPr="004452CB">
        <w:rPr>
          <w:rFonts w:ascii="Arial"/>
          <w:sz w:val="20"/>
          <w:szCs w:val="20"/>
        </w:rPr>
        <w:t xml:space="preserve">. </w:t>
      </w:r>
    </w:p>
    <w:p w14:paraId="7BC72AB2" w14:textId="51434CFD" w:rsidR="005B4221" w:rsidRPr="005B4221" w:rsidRDefault="00A43372" w:rsidP="004452CB">
      <w:pPr>
        <w:ind w:left="142" w:hanging="14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</w:t>
      </w:r>
    </w:p>
    <w:p w14:paraId="67E3F609" w14:textId="396D58AB" w:rsidR="00323F05" w:rsidRPr="00382FCF" w:rsidRDefault="004452CB">
      <w:pPr>
        <w:pStyle w:val="Heading1"/>
        <w:spacing w:before="177"/>
        <w:jc w:val="both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NS</w:t>
      </w:r>
      <w:r w:rsidR="00372C2C" w:rsidRPr="00382FCF">
        <w:rPr>
          <w:sz w:val="32"/>
          <w:szCs w:val="32"/>
        </w:rPr>
        <w:t>W</w:t>
      </w:r>
      <w:r w:rsidR="002A0BBE" w:rsidRPr="00382FCF">
        <w:rPr>
          <w:sz w:val="32"/>
          <w:szCs w:val="32"/>
        </w:rPr>
        <w:t xml:space="preserve"> Open</w:t>
      </w:r>
      <w:r w:rsidR="002A0BBE" w:rsidRPr="00382FCF">
        <w:rPr>
          <w:spacing w:val="-1"/>
          <w:sz w:val="32"/>
          <w:szCs w:val="32"/>
        </w:rPr>
        <w:t xml:space="preserve"> </w:t>
      </w:r>
      <w:r w:rsidR="002A0BBE" w:rsidRPr="00382FCF">
        <w:rPr>
          <w:sz w:val="32"/>
          <w:szCs w:val="32"/>
        </w:rPr>
        <w:t>Duo</w:t>
      </w:r>
    </w:p>
    <w:p w14:paraId="2F62AE42" w14:textId="77777777" w:rsidR="00323F05" w:rsidRPr="00646C88" w:rsidRDefault="002A0BBE" w:rsidP="00646C88">
      <w:pPr>
        <w:pStyle w:val="ListParagraph"/>
        <w:numPr>
          <w:ilvl w:val="0"/>
          <w:numId w:val="2"/>
        </w:numPr>
        <w:tabs>
          <w:tab w:val="left" w:pos="342"/>
        </w:tabs>
        <w:spacing w:before="5"/>
        <w:jc w:val="both"/>
        <w:rPr>
          <w:rFonts w:ascii="Arial" w:eastAsia="Arial" w:hAnsi="Arial" w:cs="Arial"/>
          <w:sz w:val="20"/>
          <w:szCs w:val="20"/>
        </w:rPr>
      </w:pPr>
      <w:r w:rsidRPr="00646C88">
        <w:rPr>
          <w:rFonts w:ascii="Arial"/>
          <w:sz w:val="20"/>
        </w:rPr>
        <w:t>This routine must be a new routine (never danced</w:t>
      </w:r>
      <w:r w:rsidRPr="00646C88">
        <w:rPr>
          <w:rFonts w:ascii="Arial"/>
          <w:spacing w:val="-9"/>
          <w:sz w:val="20"/>
        </w:rPr>
        <w:t xml:space="preserve"> </w:t>
      </w:r>
      <w:r w:rsidRPr="00646C88">
        <w:rPr>
          <w:rFonts w:ascii="Arial"/>
          <w:sz w:val="20"/>
        </w:rPr>
        <w:t>before)</w:t>
      </w:r>
    </w:p>
    <w:p w14:paraId="77C3DE88" w14:textId="58E3A63D" w:rsidR="00323F05" w:rsidRPr="00372C2C" w:rsidRDefault="002A0BBE" w:rsidP="00372C2C">
      <w:pPr>
        <w:pStyle w:val="ListParagraph"/>
        <w:tabs>
          <w:tab w:val="left" w:pos="342"/>
        </w:tabs>
        <w:ind w:left="142" w:right="1001"/>
        <w:rPr>
          <w:rFonts w:ascii="Arial" w:eastAsia="Arial" w:hAnsi="Arial" w:cs="Arial"/>
          <w:sz w:val="20"/>
          <w:szCs w:val="20"/>
        </w:rPr>
      </w:pPr>
      <w:r w:rsidRPr="00372C2C">
        <w:rPr>
          <w:rFonts w:ascii="Arial" w:eastAsia="Arial" w:hAnsi="Arial" w:cs="Arial"/>
          <w:sz w:val="20"/>
          <w:szCs w:val="20"/>
        </w:rPr>
        <w:t>1st, 2nd &amp; 3rd place getters will qualify for the ‘Australian Open Duo’ to be held</w:t>
      </w:r>
      <w:r w:rsidRPr="00372C2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372C2C">
        <w:rPr>
          <w:rFonts w:ascii="Arial" w:eastAsia="Arial" w:hAnsi="Arial" w:cs="Arial"/>
          <w:sz w:val="20"/>
          <w:szCs w:val="20"/>
        </w:rPr>
        <w:t>at</w:t>
      </w:r>
      <w:r w:rsidRPr="00372C2C"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 w:rsidRPr="00372C2C">
        <w:rPr>
          <w:rFonts w:ascii="Arial" w:eastAsia="Arial" w:hAnsi="Arial" w:cs="Arial"/>
          <w:sz w:val="20"/>
          <w:szCs w:val="20"/>
        </w:rPr>
        <w:t>Mayworth</w:t>
      </w:r>
      <w:proofErr w:type="spellEnd"/>
      <w:r w:rsidRPr="00372C2C">
        <w:rPr>
          <w:rFonts w:ascii="Arial" w:eastAsia="Arial" w:hAnsi="Arial" w:cs="Arial"/>
          <w:sz w:val="20"/>
          <w:szCs w:val="20"/>
        </w:rPr>
        <w:t xml:space="preserve"> 201</w:t>
      </w:r>
      <w:r w:rsidR="004452CB">
        <w:rPr>
          <w:rFonts w:ascii="Arial" w:eastAsia="Arial" w:hAnsi="Arial" w:cs="Arial"/>
          <w:sz w:val="20"/>
          <w:szCs w:val="20"/>
        </w:rPr>
        <w:t>9</w:t>
      </w:r>
      <w:r w:rsidRPr="00372C2C">
        <w:rPr>
          <w:rFonts w:ascii="Arial" w:eastAsia="Arial" w:hAnsi="Arial" w:cs="Arial"/>
          <w:sz w:val="20"/>
          <w:szCs w:val="20"/>
        </w:rPr>
        <w:t xml:space="preserve"> (This is an invit</w:t>
      </w:r>
      <w:r w:rsidR="004452CB">
        <w:rPr>
          <w:rFonts w:ascii="Arial" w:eastAsia="Arial" w:hAnsi="Arial" w:cs="Arial"/>
          <w:sz w:val="20"/>
          <w:szCs w:val="20"/>
        </w:rPr>
        <w:t>ational</w:t>
      </w:r>
      <w:r w:rsidRPr="00372C2C">
        <w:rPr>
          <w:rFonts w:ascii="Arial" w:eastAsia="Arial" w:hAnsi="Arial" w:cs="Arial"/>
          <w:sz w:val="20"/>
          <w:szCs w:val="20"/>
        </w:rPr>
        <w:t xml:space="preserve"> only section for those who</w:t>
      </w:r>
      <w:r w:rsidRPr="00372C2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72C2C">
        <w:rPr>
          <w:rFonts w:ascii="Arial" w:eastAsia="Arial" w:hAnsi="Arial" w:cs="Arial"/>
          <w:sz w:val="20"/>
          <w:szCs w:val="20"/>
        </w:rPr>
        <w:t>qualify)</w:t>
      </w:r>
    </w:p>
    <w:p w14:paraId="3181D02D" w14:textId="1D03800A" w:rsidR="00323F05" w:rsidRPr="006E5242" w:rsidRDefault="002A0BBE" w:rsidP="004452CB">
      <w:pPr>
        <w:pStyle w:val="ListParagraph"/>
        <w:tabs>
          <w:tab w:val="left" w:pos="142"/>
        </w:tabs>
        <w:ind w:left="120" w:right="118"/>
        <w:jc w:val="both"/>
        <w:rPr>
          <w:rFonts w:ascii="Arial" w:eastAsia="Arial" w:hAnsi="Arial" w:cs="Arial"/>
          <w:sz w:val="20"/>
          <w:szCs w:val="20"/>
        </w:rPr>
      </w:pPr>
      <w:r w:rsidRPr="00646C88">
        <w:rPr>
          <w:rFonts w:ascii="Arial"/>
          <w:sz w:val="20"/>
        </w:rPr>
        <w:t>Interstate/International competitors who compete in the VIC/NSW/WA/QLD Open Duo</w:t>
      </w:r>
      <w:r w:rsidRPr="00646C88">
        <w:rPr>
          <w:rFonts w:ascii="Arial"/>
          <w:spacing w:val="18"/>
          <w:sz w:val="20"/>
        </w:rPr>
        <w:t xml:space="preserve"> </w:t>
      </w:r>
      <w:r w:rsidRPr="00646C88">
        <w:rPr>
          <w:rFonts w:ascii="Arial"/>
          <w:sz w:val="20"/>
        </w:rPr>
        <w:t>can</w:t>
      </w:r>
      <w:r w:rsidRPr="00646C88">
        <w:rPr>
          <w:rFonts w:ascii="Arial"/>
          <w:w w:val="99"/>
          <w:sz w:val="20"/>
        </w:rPr>
        <w:t xml:space="preserve"> </w:t>
      </w:r>
      <w:r w:rsidRPr="00646C88">
        <w:rPr>
          <w:rFonts w:ascii="Arial"/>
          <w:sz w:val="20"/>
        </w:rPr>
        <w:t>also</w:t>
      </w:r>
      <w:r w:rsidRPr="00646C88">
        <w:rPr>
          <w:rFonts w:ascii="Arial"/>
          <w:spacing w:val="19"/>
          <w:sz w:val="20"/>
        </w:rPr>
        <w:t xml:space="preserve"> </w:t>
      </w:r>
      <w:r w:rsidRPr="00646C88">
        <w:rPr>
          <w:rFonts w:ascii="Arial"/>
          <w:sz w:val="20"/>
        </w:rPr>
        <w:t>compete</w:t>
      </w:r>
      <w:r w:rsidRPr="00646C88">
        <w:rPr>
          <w:rFonts w:ascii="Arial"/>
          <w:spacing w:val="17"/>
          <w:sz w:val="20"/>
        </w:rPr>
        <w:t xml:space="preserve"> </w:t>
      </w:r>
      <w:r w:rsidRPr="00646C88">
        <w:rPr>
          <w:rFonts w:ascii="Arial"/>
          <w:sz w:val="20"/>
        </w:rPr>
        <w:t>in</w:t>
      </w:r>
      <w:r w:rsidRPr="00646C88">
        <w:rPr>
          <w:rFonts w:ascii="Arial"/>
          <w:spacing w:val="17"/>
          <w:sz w:val="20"/>
        </w:rPr>
        <w:t xml:space="preserve"> </w:t>
      </w:r>
      <w:r w:rsidRPr="00646C88">
        <w:rPr>
          <w:rFonts w:ascii="Arial"/>
          <w:sz w:val="20"/>
        </w:rPr>
        <w:t>their</w:t>
      </w:r>
      <w:r w:rsidRPr="00646C88">
        <w:rPr>
          <w:rFonts w:ascii="Arial"/>
          <w:spacing w:val="18"/>
          <w:sz w:val="20"/>
        </w:rPr>
        <w:t xml:space="preserve"> </w:t>
      </w:r>
      <w:r w:rsidRPr="00646C88">
        <w:rPr>
          <w:rFonts w:ascii="Arial"/>
          <w:sz w:val="20"/>
        </w:rPr>
        <w:t>respective</w:t>
      </w:r>
      <w:r w:rsidRPr="00646C88">
        <w:rPr>
          <w:rFonts w:ascii="Arial"/>
          <w:spacing w:val="17"/>
          <w:sz w:val="20"/>
        </w:rPr>
        <w:t xml:space="preserve"> </w:t>
      </w:r>
      <w:r w:rsidRPr="00646C88">
        <w:rPr>
          <w:rFonts w:ascii="Arial"/>
          <w:sz w:val="20"/>
        </w:rPr>
        <w:t>states</w:t>
      </w:r>
      <w:r w:rsidRPr="00646C88">
        <w:rPr>
          <w:rFonts w:ascii="Arial"/>
          <w:spacing w:val="18"/>
          <w:sz w:val="20"/>
        </w:rPr>
        <w:t xml:space="preserve"> </w:t>
      </w:r>
      <w:r w:rsidRPr="00646C88">
        <w:rPr>
          <w:rFonts w:ascii="Arial"/>
          <w:sz w:val="20"/>
        </w:rPr>
        <w:t>competition.</w:t>
      </w:r>
      <w:r w:rsidRPr="00646C88">
        <w:rPr>
          <w:rFonts w:ascii="Arial"/>
          <w:spacing w:val="17"/>
          <w:sz w:val="20"/>
        </w:rPr>
        <w:t xml:space="preserve"> </w:t>
      </w:r>
      <w:r w:rsidRPr="00646C88">
        <w:rPr>
          <w:rFonts w:ascii="Arial"/>
          <w:sz w:val="20"/>
        </w:rPr>
        <w:t>If</w:t>
      </w:r>
      <w:r w:rsidRPr="00646C88">
        <w:rPr>
          <w:rFonts w:ascii="Arial"/>
          <w:spacing w:val="27"/>
          <w:sz w:val="20"/>
        </w:rPr>
        <w:t xml:space="preserve"> </w:t>
      </w:r>
      <w:r w:rsidRPr="00646C88">
        <w:rPr>
          <w:rFonts w:ascii="Arial"/>
          <w:sz w:val="20"/>
        </w:rPr>
        <w:t>they</w:t>
      </w:r>
      <w:r w:rsidRPr="00646C88">
        <w:rPr>
          <w:rFonts w:ascii="Arial"/>
          <w:spacing w:val="16"/>
          <w:sz w:val="20"/>
        </w:rPr>
        <w:t xml:space="preserve"> </w:t>
      </w:r>
      <w:r w:rsidRPr="00646C88">
        <w:rPr>
          <w:rFonts w:ascii="Arial"/>
          <w:sz w:val="20"/>
        </w:rPr>
        <w:t>place</w:t>
      </w:r>
      <w:r w:rsidRPr="00646C88">
        <w:rPr>
          <w:rFonts w:ascii="Arial"/>
          <w:spacing w:val="19"/>
          <w:sz w:val="20"/>
        </w:rPr>
        <w:t xml:space="preserve"> </w:t>
      </w:r>
      <w:r w:rsidRPr="00646C88">
        <w:rPr>
          <w:rFonts w:ascii="Arial"/>
          <w:sz w:val="20"/>
        </w:rPr>
        <w:t>in</w:t>
      </w:r>
      <w:r w:rsidRPr="00646C88">
        <w:rPr>
          <w:rFonts w:ascii="Arial"/>
          <w:spacing w:val="17"/>
          <w:sz w:val="20"/>
        </w:rPr>
        <w:t xml:space="preserve"> </w:t>
      </w:r>
      <w:r w:rsidRPr="00646C88">
        <w:rPr>
          <w:rFonts w:ascii="Arial"/>
          <w:sz w:val="20"/>
        </w:rPr>
        <w:t>their</w:t>
      </w:r>
      <w:r w:rsidRPr="00646C88">
        <w:rPr>
          <w:rFonts w:ascii="Arial"/>
          <w:spacing w:val="18"/>
          <w:sz w:val="20"/>
        </w:rPr>
        <w:t xml:space="preserve"> </w:t>
      </w:r>
      <w:r w:rsidRPr="00646C88">
        <w:rPr>
          <w:rFonts w:ascii="Arial"/>
          <w:sz w:val="20"/>
        </w:rPr>
        <w:t>respective</w:t>
      </w:r>
      <w:r w:rsidRPr="00646C88">
        <w:rPr>
          <w:rFonts w:ascii="Arial"/>
          <w:spacing w:val="17"/>
          <w:sz w:val="20"/>
        </w:rPr>
        <w:t xml:space="preserve"> </w:t>
      </w:r>
      <w:r w:rsidRPr="00646C88">
        <w:rPr>
          <w:rFonts w:ascii="Arial"/>
          <w:sz w:val="20"/>
        </w:rPr>
        <w:t>state</w:t>
      </w:r>
      <w:r w:rsidRPr="00646C88">
        <w:rPr>
          <w:rFonts w:ascii="Arial"/>
          <w:spacing w:val="18"/>
          <w:sz w:val="20"/>
        </w:rPr>
        <w:t xml:space="preserve"> </w:t>
      </w:r>
      <w:r w:rsidRPr="00646C88">
        <w:rPr>
          <w:rFonts w:ascii="Arial"/>
          <w:sz w:val="20"/>
        </w:rPr>
        <w:t>or</w:t>
      </w:r>
      <w:r w:rsidRPr="00646C88">
        <w:rPr>
          <w:rFonts w:ascii="Arial"/>
          <w:w w:val="99"/>
          <w:sz w:val="20"/>
        </w:rPr>
        <w:t xml:space="preserve"> </w:t>
      </w:r>
      <w:r w:rsidRPr="00646C88">
        <w:rPr>
          <w:rFonts w:ascii="Arial"/>
          <w:sz w:val="20"/>
        </w:rPr>
        <w:t xml:space="preserve">interstate comp they are automatically invited to compete in the Australian </w:t>
      </w:r>
      <w:r w:rsidRPr="00646C88">
        <w:rPr>
          <w:rFonts w:ascii="Arial"/>
          <w:spacing w:val="3"/>
          <w:sz w:val="20"/>
        </w:rPr>
        <w:t xml:space="preserve">Open </w:t>
      </w:r>
      <w:r w:rsidRPr="00646C88">
        <w:rPr>
          <w:rFonts w:ascii="Arial"/>
          <w:sz w:val="20"/>
        </w:rPr>
        <w:t>Duo</w:t>
      </w:r>
      <w:r w:rsidRPr="00646C88">
        <w:rPr>
          <w:rFonts w:ascii="Arial"/>
          <w:spacing w:val="19"/>
          <w:sz w:val="20"/>
        </w:rPr>
        <w:t xml:space="preserve"> </w:t>
      </w:r>
      <w:r w:rsidRPr="00646C88">
        <w:rPr>
          <w:rFonts w:ascii="Arial"/>
          <w:sz w:val="20"/>
        </w:rPr>
        <w:t>section</w:t>
      </w:r>
      <w:r w:rsidRPr="00646C88">
        <w:rPr>
          <w:rFonts w:ascii="Arial"/>
          <w:w w:val="99"/>
          <w:sz w:val="20"/>
        </w:rPr>
        <w:t xml:space="preserve"> </w:t>
      </w:r>
      <w:r w:rsidRPr="006E5242">
        <w:rPr>
          <w:rFonts w:ascii="Arial"/>
          <w:sz w:val="20"/>
        </w:rPr>
        <w:t xml:space="preserve">at </w:t>
      </w:r>
      <w:proofErr w:type="spellStart"/>
      <w:r w:rsidRPr="006E5242">
        <w:rPr>
          <w:rFonts w:ascii="Arial"/>
          <w:sz w:val="20"/>
        </w:rPr>
        <w:t>Mayworth</w:t>
      </w:r>
      <w:proofErr w:type="spellEnd"/>
      <w:r w:rsidRPr="006E5242">
        <w:rPr>
          <w:rFonts w:ascii="Arial"/>
          <w:spacing w:val="-2"/>
          <w:sz w:val="20"/>
        </w:rPr>
        <w:t xml:space="preserve"> </w:t>
      </w:r>
      <w:r w:rsidRPr="006E5242">
        <w:rPr>
          <w:rFonts w:ascii="Arial"/>
          <w:sz w:val="20"/>
        </w:rPr>
        <w:t>201</w:t>
      </w:r>
      <w:r w:rsidR="004452CB">
        <w:rPr>
          <w:rFonts w:ascii="Arial"/>
          <w:sz w:val="20"/>
        </w:rPr>
        <w:t>9</w:t>
      </w:r>
      <w:r w:rsidRPr="006E5242">
        <w:rPr>
          <w:rFonts w:ascii="Arial"/>
          <w:sz w:val="20"/>
        </w:rPr>
        <w:t>.</w:t>
      </w:r>
    </w:p>
    <w:p w14:paraId="5C1C0CD6" w14:textId="691F91B4" w:rsidR="00646C88" w:rsidRPr="004452CB" w:rsidRDefault="00B262A7" w:rsidP="004452CB">
      <w:pPr>
        <w:pStyle w:val="Heading1"/>
        <w:numPr>
          <w:ilvl w:val="0"/>
          <w:numId w:val="2"/>
        </w:numPr>
        <w:spacing w:before="177"/>
        <w:jc w:val="both"/>
        <w:rPr>
          <w:sz w:val="32"/>
          <w:szCs w:val="32"/>
        </w:rPr>
      </w:pPr>
      <w:r w:rsidRPr="004452CB">
        <w:rPr>
          <w:sz w:val="32"/>
          <w:szCs w:val="32"/>
        </w:rPr>
        <w:t>Instructor</w:t>
      </w:r>
      <w:r w:rsidR="00284C7B" w:rsidRPr="004452CB">
        <w:rPr>
          <w:sz w:val="32"/>
          <w:szCs w:val="32"/>
        </w:rPr>
        <w:t>/Coach</w:t>
      </w:r>
      <w:r w:rsidRPr="004452CB">
        <w:rPr>
          <w:sz w:val="32"/>
          <w:szCs w:val="32"/>
        </w:rPr>
        <w:t>/Class Section</w:t>
      </w:r>
      <w:r w:rsidR="00281824" w:rsidRPr="004452CB">
        <w:rPr>
          <w:sz w:val="32"/>
          <w:szCs w:val="32"/>
        </w:rPr>
        <w:t xml:space="preserve"> – (5A)</w:t>
      </w:r>
    </w:p>
    <w:p w14:paraId="3B255A50" w14:textId="77777777" w:rsidR="00B262A7" w:rsidRDefault="00B262A7" w:rsidP="00382FCF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 instructor</w:t>
      </w:r>
      <w:r w:rsidR="00284C7B">
        <w:rPr>
          <w:b w:val="0"/>
          <w:sz w:val="20"/>
          <w:szCs w:val="20"/>
        </w:rPr>
        <w:t>/coach</w:t>
      </w:r>
      <w:r>
        <w:rPr>
          <w:b w:val="0"/>
          <w:sz w:val="20"/>
          <w:szCs w:val="20"/>
        </w:rPr>
        <w:t xml:space="preserve"> must conduct at least one (1) advertised class per week. </w:t>
      </w:r>
    </w:p>
    <w:p w14:paraId="23069079" w14:textId="77777777" w:rsidR="00B262A7" w:rsidRDefault="00B262A7" w:rsidP="00382FCF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An instructor</w:t>
      </w:r>
      <w:r w:rsidR="00284C7B">
        <w:rPr>
          <w:b w:val="0"/>
          <w:sz w:val="20"/>
          <w:szCs w:val="20"/>
        </w:rPr>
        <w:t>/coach</w:t>
      </w:r>
      <w:r>
        <w:rPr>
          <w:b w:val="0"/>
          <w:sz w:val="20"/>
          <w:szCs w:val="20"/>
        </w:rPr>
        <w:t xml:space="preserve"> may enter this section once per class they teach. </w:t>
      </w:r>
    </w:p>
    <w:p w14:paraId="4DE12A87" w14:textId="77777777" w:rsidR="00B262A7" w:rsidRDefault="00B262A7" w:rsidP="00382FCF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Students may dance with each class group they attend.</w:t>
      </w:r>
    </w:p>
    <w:p w14:paraId="52295C33" w14:textId="77777777" w:rsidR="00B262A7" w:rsidRDefault="00B262A7" w:rsidP="00382FCF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When entering, specify the location of your class, </w:t>
      </w:r>
      <w:proofErr w:type="spellStart"/>
      <w:r>
        <w:rPr>
          <w:b w:val="0"/>
          <w:sz w:val="20"/>
          <w:szCs w:val="20"/>
        </w:rPr>
        <w:t>e.g</w:t>
      </w:r>
      <w:proofErr w:type="spellEnd"/>
      <w:r>
        <w:rPr>
          <w:b w:val="0"/>
          <w:sz w:val="20"/>
          <w:szCs w:val="20"/>
        </w:rPr>
        <w:t xml:space="preserve"> Mark </w:t>
      </w:r>
      <w:proofErr w:type="spellStart"/>
      <w:r>
        <w:rPr>
          <w:b w:val="0"/>
          <w:sz w:val="20"/>
          <w:szCs w:val="20"/>
        </w:rPr>
        <w:t>Simpkin</w:t>
      </w:r>
      <w:proofErr w:type="spellEnd"/>
      <w:r>
        <w:rPr>
          <w:b w:val="0"/>
          <w:sz w:val="20"/>
          <w:szCs w:val="20"/>
        </w:rPr>
        <w:t xml:space="preserve"> St </w:t>
      </w:r>
      <w:proofErr w:type="spellStart"/>
      <w:r>
        <w:rPr>
          <w:b w:val="0"/>
          <w:sz w:val="20"/>
          <w:szCs w:val="20"/>
        </w:rPr>
        <w:t>Marys</w:t>
      </w:r>
      <w:proofErr w:type="spellEnd"/>
      <w:r>
        <w:rPr>
          <w:b w:val="0"/>
          <w:sz w:val="20"/>
          <w:szCs w:val="20"/>
        </w:rPr>
        <w:t xml:space="preserve"> Band Club. Interstate competitors may compete as a Club where they will slash their various locations. </w:t>
      </w:r>
      <w:proofErr w:type="spellStart"/>
      <w:r>
        <w:rPr>
          <w:b w:val="0"/>
          <w:sz w:val="20"/>
          <w:szCs w:val="20"/>
        </w:rPr>
        <w:t>e.g</w:t>
      </w:r>
      <w:proofErr w:type="spellEnd"/>
      <w:r>
        <w:rPr>
          <w:b w:val="0"/>
          <w:sz w:val="20"/>
          <w:szCs w:val="20"/>
        </w:rPr>
        <w:t xml:space="preserve"> Mark </w:t>
      </w:r>
      <w:proofErr w:type="spellStart"/>
      <w:r>
        <w:rPr>
          <w:b w:val="0"/>
          <w:sz w:val="20"/>
          <w:szCs w:val="20"/>
        </w:rPr>
        <w:t>Simpkin</w:t>
      </w:r>
      <w:proofErr w:type="spellEnd"/>
      <w:r>
        <w:rPr>
          <w:b w:val="0"/>
          <w:sz w:val="20"/>
          <w:szCs w:val="20"/>
        </w:rPr>
        <w:t xml:space="preserve">, St </w:t>
      </w:r>
      <w:proofErr w:type="spellStart"/>
      <w:r>
        <w:rPr>
          <w:b w:val="0"/>
          <w:sz w:val="20"/>
          <w:szCs w:val="20"/>
        </w:rPr>
        <w:t>Marys</w:t>
      </w:r>
      <w:proofErr w:type="spellEnd"/>
      <w:r>
        <w:rPr>
          <w:b w:val="0"/>
          <w:sz w:val="20"/>
          <w:szCs w:val="20"/>
        </w:rPr>
        <w:t xml:space="preserve"> Band Club/Rooty Hill RSL/Bankstown Trotters Club.</w:t>
      </w:r>
    </w:p>
    <w:p w14:paraId="17C30498" w14:textId="45EA265A" w:rsidR="00B262A7" w:rsidRDefault="00B262A7" w:rsidP="00382FCF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Instructors</w:t>
      </w:r>
      <w:r w:rsidR="00284C7B">
        <w:rPr>
          <w:b w:val="0"/>
          <w:sz w:val="20"/>
          <w:szCs w:val="20"/>
        </w:rPr>
        <w:t>/Coaches</w:t>
      </w:r>
      <w:r>
        <w:rPr>
          <w:b w:val="0"/>
          <w:sz w:val="20"/>
          <w:szCs w:val="20"/>
        </w:rPr>
        <w:t xml:space="preserve"> choose any dance they have taught in 201</w:t>
      </w:r>
      <w:r w:rsidR="004452CB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. </w:t>
      </w:r>
    </w:p>
    <w:p w14:paraId="2F93FC8F" w14:textId="0C490803" w:rsidR="00B262A7" w:rsidRDefault="00B262A7" w:rsidP="00382FCF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Wear club shirts or a costume.</w:t>
      </w:r>
    </w:p>
    <w:p w14:paraId="5B4CBC69" w14:textId="77777777" w:rsidR="006E5242" w:rsidRDefault="006E5242" w:rsidP="000849FF">
      <w:pPr>
        <w:pStyle w:val="Heading1"/>
        <w:spacing w:before="177"/>
        <w:jc w:val="both"/>
        <w:rPr>
          <w:sz w:val="32"/>
          <w:szCs w:val="32"/>
        </w:rPr>
      </w:pPr>
    </w:p>
    <w:p w14:paraId="29E4E668" w14:textId="77777777" w:rsidR="000849FF" w:rsidRPr="00382FCF" w:rsidRDefault="000849FF" w:rsidP="006E5242">
      <w:pPr>
        <w:pStyle w:val="Heading1"/>
        <w:numPr>
          <w:ilvl w:val="0"/>
          <w:numId w:val="2"/>
        </w:numPr>
        <w:spacing w:before="177"/>
        <w:jc w:val="both"/>
        <w:rPr>
          <w:sz w:val="32"/>
          <w:szCs w:val="32"/>
        </w:rPr>
      </w:pPr>
      <w:r w:rsidRPr="00382FCF">
        <w:rPr>
          <w:sz w:val="32"/>
          <w:szCs w:val="32"/>
        </w:rPr>
        <w:lastRenderedPageBreak/>
        <w:t xml:space="preserve">Relatives </w:t>
      </w:r>
      <w:r w:rsidR="00382FCF">
        <w:rPr>
          <w:sz w:val="32"/>
          <w:szCs w:val="32"/>
        </w:rPr>
        <w:t>Duo</w:t>
      </w:r>
    </w:p>
    <w:p w14:paraId="4D67EA97" w14:textId="77777777" w:rsidR="00382FCF" w:rsidRDefault="000849FF" w:rsidP="00382FCF">
      <w:pPr>
        <w:pStyle w:val="Heading1"/>
        <w:jc w:val="both"/>
        <w:rPr>
          <w:b w:val="0"/>
          <w:bCs w:val="0"/>
          <w:sz w:val="20"/>
          <w:szCs w:val="20"/>
        </w:rPr>
      </w:pPr>
      <w:r w:rsidRPr="000849FF">
        <w:rPr>
          <w:b w:val="0"/>
          <w:sz w:val="20"/>
          <w:szCs w:val="20"/>
        </w:rPr>
        <w:t xml:space="preserve">A relative may dance twice </w:t>
      </w:r>
      <w:r>
        <w:rPr>
          <w:b w:val="0"/>
          <w:sz w:val="20"/>
          <w:szCs w:val="20"/>
        </w:rPr>
        <w:t xml:space="preserve">in this section to dance with another relative. </w:t>
      </w:r>
      <w:r w:rsidR="00045571">
        <w:rPr>
          <w:b w:val="0"/>
          <w:sz w:val="20"/>
          <w:szCs w:val="20"/>
        </w:rPr>
        <w:t>I</w:t>
      </w:r>
      <w:r>
        <w:rPr>
          <w:b w:val="0"/>
          <w:bCs w:val="0"/>
          <w:sz w:val="20"/>
          <w:szCs w:val="20"/>
        </w:rPr>
        <w:t xml:space="preserve">f one </w:t>
      </w:r>
      <w:r w:rsidR="00CE7543">
        <w:rPr>
          <w:b w:val="0"/>
          <w:bCs w:val="0"/>
          <w:sz w:val="20"/>
          <w:szCs w:val="20"/>
        </w:rPr>
        <w:t>competitor</w:t>
      </w:r>
      <w:r>
        <w:rPr>
          <w:b w:val="0"/>
          <w:bCs w:val="0"/>
          <w:sz w:val="20"/>
          <w:szCs w:val="20"/>
        </w:rPr>
        <w:t xml:space="preserve"> is under 15 years of age</w:t>
      </w:r>
      <w:r w:rsidR="00045571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both </w:t>
      </w:r>
      <w:r w:rsidR="00045571">
        <w:rPr>
          <w:b w:val="0"/>
          <w:bCs w:val="0"/>
          <w:sz w:val="20"/>
          <w:szCs w:val="20"/>
        </w:rPr>
        <w:t xml:space="preserve">relatives </w:t>
      </w:r>
      <w:r>
        <w:rPr>
          <w:b w:val="0"/>
          <w:bCs w:val="0"/>
          <w:sz w:val="20"/>
          <w:szCs w:val="20"/>
        </w:rPr>
        <w:t>will compete in the 15 Years &amp; Under</w:t>
      </w:r>
      <w:r w:rsidR="00045571">
        <w:rPr>
          <w:b w:val="0"/>
          <w:bCs w:val="0"/>
          <w:sz w:val="20"/>
          <w:szCs w:val="20"/>
        </w:rPr>
        <w:t xml:space="preserve"> Relatives</w:t>
      </w:r>
      <w:r w:rsidR="00045571" w:rsidRPr="00045571">
        <w:rPr>
          <w:b w:val="0"/>
          <w:sz w:val="20"/>
          <w:szCs w:val="20"/>
        </w:rPr>
        <w:t xml:space="preserve"> </w:t>
      </w:r>
      <w:r w:rsidR="00045571">
        <w:rPr>
          <w:b w:val="0"/>
          <w:sz w:val="20"/>
          <w:szCs w:val="20"/>
        </w:rPr>
        <w:t>Section</w:t>
      </w:r>
      <w:r w:rsidR="00045571">
        <w:rPr>
          <w:b w:val="0"/>
          <w:bCs w:val="0"/>
          <w:sz w:val="20"/>
          <w:szCs w:val="20"/>
        </w:rPr>
        <w:t>. If both competitors are over 15 they enter the 15 Years+ Relatives Section.</w:t>
      </w:r>
    </w:p>
    <w:p w14:paraId="010FA6C9" w14:textId="77777777" w:rsidR="006E5242" w:rsidRDefault="006E5242" w:rsidP="008A71F2">
      <w:pPr>
        <w:pStyle w:val="Heading1"/>
        <w:ind w:left="0"/>
        <w:jc w:val="both"/>
        <w:rPr>
          <w:sz w:val="32"/>
          <w:szCs w:val="32"/>
        </w:rPr>
      </w:pPr>
    </w:p>
    <w:p w14:paraId="507E22F8" w14:textId="77777777" w:rsidR="00143AB5" w:rsidRPr="00281824" w:rsidRDefault="00143AB5" w:rsidP="006E5242">
      <w:pPr>
        <w:pStyle w:val="Heading1"/>
        <w:numPr>
          <w:ilvl w:val="0"/>
          <w:numId w:val="2"/>
        </w:numPr>
        <w:jc w:val="both"/>
        <w:rPr>
          <w:sz w:val="32"/>
          <w:szCs w:val="32"/>
        </w:rPr>
      </w:pPr>
      <w:r w:rsidRPr="00281824">
        <w:rPr>
          <w:sz w:val="32"/>
          <w:szCs w:val="32"/>
        </w:rPr>
        <w:t>Novice</w:t>
      </w:r>
    </w:p>
    <w:p w14:paraId="1210558C" w14:textId="77777777" w:rsidR="00143AB5" w:rsidRPr="00281824" w:rsidRDefault="00143AB5" w:rsidP="009D7F64">
      <w:pPr>
        <w:pStyle w:val="Heading1"/>
        <w:jc w:val="both"/>
        <w:rPr>
          <w:b w:val="0"/>
          <w:sz w:val="20"/>
          <w:szCs w:val="20"/>
        </w:rPr>
      </w:pPr>
      <w:r w:rsidRPr="00281824">
        <w:rPr>
          <w:b w:val="0"/>
          <w:sz w:val="20"/>
          <w:szCs w:val="20"/>
        </w:rPr>
        <w:t xml:space="preserve">You may enter Novice sections if you have </w:t>
      </w:r>
      <w:r w:rsidR="002A0DE2" w:rsidRPr="00281824">
        <w:rPr>
          <w:b w:val="0"/>
          <w:sz w:val="20"/>
          <w:szCs w:val="20"/>
        </w:rPr>
        <w:t>only comp</w:t>
      </w:r>
      <w:r w:rsidR="00A9651A" w:rsidRPr="00281824">
        <w:rPr>
          <w:b w:val="0"/>
          <w:sz w:val="20"/>
          <w:szCs w:val="20"/>
        </w:rPr>
        <w:t>eted</w:t>
      </w:r>
      <w:r w:rsidR="002A0DE2" w:rsidRPr="00281824">
        <w:rPr>
          <w:b w:val="0"/>
          <w:sz w:val="20"/>
          <w:szCs w:val="20"/>
        </w:rPr>
        <w:t xml:space="preserve"> </w:t>
      </w:r>
      <w:r w:rsidRPr="00281824">
        <w:rPr>
          <w:b w:val="0"/>
          <w:sz w:val="20"/>
          <w:szCs w:val="20"/>
        </w:rPr>
        <w:t xml:space="preserve">in the Instructor/Class Section </w:t>
      </w:r>
      <w:r w:rsidR="00D952DD">
        <w:rPr>
          <w:b w:val="0"/>
          <w:sz w:val="20"/>
          <w:szCs w:val="20"/>
        </w:rPr>
        <w:t xml:space="preserve">in </w:t>
      </w:r>
      <w:r w:rsidRPr="00281824">
        <w:rPr>
          <w:b w:val="0"/>
          <w:sz w:val="20"/>
          <w:szCs w:val="20"/>
        </w:rPr>
        <w:t xml:space="preserve">any Australian Line Dance Competition. </w:t>
      </w:r>
      <w:r w:rsidR="002A0DE2" w:rsidRPr="00281824">
        <w:rPr>
          <w:b w:val="0"/>
          <w:sz w:val="20"/>
          <w:szCs w:val="20"/>
        </w:rPr>
        <w:t>See</w:t>
      </w:r>
      <w:r w:rsidR="009D7F64" w:rsidRPr="00281824">
        <w:rPr>
          <w:b w:val="0"/>
          <w:sz w:val="20"/>
          <w:szCs w:val="20"/>
        </w:rPr>
        <w:t xml:space="preserve"> additional Rules relating to </w:t>
      </w:r>
      <w:r w:rsidR="009D7F64" w:rsidRPr="00281824">
        <w:rPr>
          <w:b w:val="0"/>
          <w:sz w:val="20"/>
          <w:szCs w:val="20"/>
          <w:u w:val="single"/>
        </w:rPr>
        <w:t>Novice Section</w:t>
      </w:r>
      <w:r w:rsidR="009D7F64" w:rsidRPr="00281824">
        <w:rPr>
          <w:b w:val="0"/>
          <w:sz w:val="20"/>
          <w:szCs w:val="20"/>
        </w:rPr>
        <w:t xml:space="preserve"> in the General </w:t>
      </w:r>
      <w:r w:rsidR="006E5242">
        <w:rPr>
          <w:b w:val="0"/>
          <w:sz w:val="20"/>
          <w:szCs w:val="20"/>
        </w:rPr>
        <w:t xml:space="preserve">ALD </w:t>
      </w:r>
      <w:r w:rsidR="009D7F64" w:rsidRPr="00281824">
        <w:rPr>
          <w:b w:val="0"/>
          <w:sz w:val="20"/>
          <w:szCs w:val="20"/>
        </w:rPr>
        <w:t xml:space="preserve">Rules. </w:t>
      </w:r>
    </w:p>
    <w:p w14:paraId="17AE8573" w14:textId="77777777" w:rsidR="000D65AF" w:rsidRPr="00281824" w:rsidRDefault="000D65AF" w:rsidP="006E5242">
      <w:pPr>
        <w:pStyle w:val="Heading1"/>
        <w:numPr>
          <w:ilvl w:val="0"/>
          <w:numId w:val="2"/>
        </w:numPr>
        <w:spacing w:before="177"/>
        <w:jc w:val="both"/>
        <w:rPr>
          <w:sz w:val="32"/>
          <w:szCs w:val="32"/>
        </w:rPr>
      </w:pPr>
      <w:r w:rsidRPr="00281824">
        <w:rPr>
          <w:sz w:val="32"/>
          <w:szCs w:val="32"/>
        </w:rPr>
        <w:t>Solos</w:t>
      </w:r>
    </w:p>
    <w:p w14:paraId="1D4238FD" w14:textId="77777777" w:rsidR="000D65AF" w:rsidRDefault="000D65AF" w:rsidP="000D65AF">
      <w:pPr>
        <w:pStyle w:val="Heading1"/>
        <w:jc w:val="both"/>
        <w:rPr>
          <w:b w:val="0"/>
          <w:sz w:val="20"/>
          <w:szCs w:val="20"/>
        </w:rPr>
      </w:pPr>
      <w:r w:rsidRPr="00281824">
        <w:rPr>
          <w:b w:val="0"/>
          <w:sz w:val="20"/>
          <w:szCs w:val="20"/>
        </w:rPr>
        <w:t xml:space="preserve">Solos Sections will </w:t>
      </w:r>
      <w:r w:rsidR="002A0DE2" w:rsidRPr="00281824">
        <w:rPr>
          <w:b w:val="0"/>
          <w:sz w:val="20"/>
          <w:szCs w:val="20"/>
        </w:rPr>
        <w:t xml:space="preserve">start </w:t>
      </w:r>
      <w:r w:rsidRPr="00281824">
        <w:rPr>
          <w:b w:val="0"/>
          <w:sz w:val="20"/>
          <w:szCs w:val="20"/>
        </w:rPr>
        <w:t>fac</w:t>
      </w:r>
      <w:r w:rsidR="002A0DE2" w:rsidRPr="00281824">
        <w:rPr>
          <w:b w:val="0"/>
          <w:sz w:val="20"/>
          <w:szCs w:val="20"/>
        </w:rPr>
        <w:t xml:space="preserve">ing </w:t>
      </w:r>
      <w:r w:rsidRPr="00281824">
        <w:rPr>
          <w:b w:val="0"/>
          <w:sz w:val="20"/>
          <w:szCs w:val="20"/>
        </w:rPr>
        <w:t xml:space="preserve">towards the </w:t>
      </w:r>
      <w:r w:rsidR="00281824" w:rsidRPr="00281824">
        <w:rPr>
          <w:b w:val="0"/>
          <w:sz w:val="20"/>
          <w:szCs w:val="20"/>
        </w:rPr>
        <w:t>audience.</w:t>
      </w:r>
      <w:r w:rsidR="00281824">
        <w:rPr>
          <w:b w:val="0"/>
          <w:sz w:val="20"/>
          <w:szCs w:val="20"/>
        </w:rPr>
        <w:t xml:space="preserve"> Judges will </w:t>
      </w:r>
      <w:proofErr w:type="gramStart"/>
      <w:r w:rsidR="00281824">
        <w:rPr>
          <w:b w:val="0"/>
          <w:sz w:val="20"/>
          <w:szCs w:val="20"/>
        </w:rPr>
        <w:t>judging</w:t>
      </w:r>
      <w:proofErr w:type="gramEnd"/>
      <w:r w:rsidR="00281824">
        <w:rPr>
          <w:b w:val="0"/>
          <w:sz w:val="20"/>
          <w:szCs w:val="20"/>
        </w:rPr>
        <w:t xml:space="preserve"> from the floor.</w:t>
      </w:r>
    </w:p>
    <w:p w14:paraId="1090FBD5" w14:textId="77777777" w:rsidR="00D10105" w:rsidRDefault="00D10105" w:rsidP="000D65AF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Arms as well as hats &amp; skirts may be utilized to add to the presentation of the performance. No penalty will be made for singing the lyrics of a song. Just don’t overdo it.</w:t>
      </w:r>
    </w:p>
    <w:p w14:paraId="2519DD84" w14:textId="77777777" w:rsidR="00281824" w:rsidRDefault="00281824" w:rsidP="000D65AF">
      <w:pPr>
        <w:pStyle w:val="Heading1"/>
        <w:jc w:val="both"/>
        <w:rPr>
          <w:b w:val="0"/>
          <w:sz w:val="20"/>
          <w:szCs w:val="20"/>
        </w:rPr>
      </w:pPr>
    </w:p>
    <w:p w14:paraId="6C53E133" w14:textId="77777777" w:rsidR="00281824" w:rsidRPr="00281824" w:rsidRDefault="00281824" w:rsidP="006E5242">
      <w:pPr>
        <w:pStyle w:val="Heading1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Mixed Age Duo</w:t>
      </w:r>
    </w:p>
    <w:p w14:paraId="68F34FF8" w14:textId="77777777" w:rsidR="008343F0" w:rsidRDefault="00281824" w:rsidP="00281824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Rule 3.8.2 in the Official Australian Line Dancer Competition Rules, Guidelines &amp; Glossary</w:t>
      </w:r>
      <w:r w:rsidRPr="0028182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– </w:t>
      </w:r>
      <w:r w:rsidR="008343F0">
        <w:rPr>
          <w:b w:val="0"/>
          <w:sz w:val="20"/>
          <w:szCs w:val="20"/>
        </w:rPr>
        <w:t>“</w:t>
      </w:r>
      <w:r>
        <w:rPr>
          <w:b w:val="0"/>
          <w:sz w:val="20"/>
          <w:szCs w:val="20"/>
        </w:rPr>
        <w:t xml:space="preserve">Competitors entered as a </w:t>
      </w:r>
      <w:r w:rsidRPr="008343F0">
        <w:rPr>
          <w:sz w:val="20"/>
          <w:szCs w:val="20"/>
        </w:rPr>
        <w:t>duo</w:t>
      </w:r>
      <w:r w:rsidR="008343F0">
        <w:rPr>
          <w:b w:val="0"/>
          <w:sz w:val="20"/>
          <w:szCs w:val="20"/>
        </w:rPr>
        <w:t xml:space="preserve"> within a mixed age s</w:t>
      </w:r>
      <w:r>
        <w:rPr>
          <w:b w:val="0"/>
          <w:sz w:val="20"/>
          <w:szCs w:val="20"/>
        </w:rPr>
        <w:t xml:space="preserve">ection are only eligible to </w:t>
      </w:r>
      <w:r w:rsidR="008343F0">
        <w:rPr>
          <w:b w:val="0"/>
          <w:sz w:val="20"/>
          <w:szCs w:val="20"/>
        </w:rPr>
        <w:t>compete</w:t>
      </w:r>
      <w:r>
        <w:rPr>
          <w:b w:val="0"/>
          <w:sz w:val="20"/>
          <w:szCs w:val="20"/>
        </w:rPr>
        <w:t xml:space="preserve"> if they are not </w:t>
      </w:r>
      <w:r w:rsidR="008343F0">
        <w:rPr>
          <w:b w:val="0"/>
          <w:sz w:val="20"/>
          <w:szCs w:val="20"/>
        </w:rPr>
        <w:t>otherwise</w:t>
      </w:r>
      <w:r>
        <w:rPr>
          <w:b w:val="0"/>
          <w:sz w:val="20"/>
          <w:szCs w:val="20"/>
        </w:rPr>
        <w:t xml:space="preserve"> performing together in a </w:t>
      </w:r>
      <w:r w:rsidRPr="008343F0">
        <w:rPr>
          <w:sz w:val="20"/>
          <w:szCs w:val="20"/>
        </w:rPr>
        <w:t xml:space="preserve">standard </w:t>
      </w:r>
      <w:r>
        <w:rPr>
          <w:b w:val="0"/>
          <w:sz w:val="20"/>
          <w:szCs w:val="20"/>
        </w:rPr>
        <w:t>or</w:t>
      </w:r>
      <w:r w:rsidR="008343F0">
        <w:rPr>
          <w:sz w:val="20"/>
          <w:szCs w:val="20"/>
        </w:rPr>
        <w:t xml:space="preserve"> f</w:t>
      </w:r>
      <w:r w:rsidRPr="008343F0">
        <w:rPr>
          <w:sz w:val="20"/>
          <w:szCs w:val="20"/>
        </w:rPr>
        <w:t>reestyle</w:t>
      </w:r>
      <w:r>
        <w:rPr>
          <w:b w:val="0"/>
          <w:sz w:val="20"/>
          <w:szCs w:val="20"/>
        </w:rPr>
        <w:t xml:space="preserve"> duo section throughout the duration of the competition.</w:t>
      </w:r>
      <w:r w:rsidR="008343F0">
        <w:rPr>
          <w:b w:val="0"/>
          <w:sz w:val="20"/>
          <w:szCs w:val="20"/>
        </w:rPr>
        <w:t xml:space="preserve">” </w:t>
      </w:r>
    </w:p>
    <w:p w14:paraId="594FD368" w14:textId="307E2203" w:rsidR="00281824" w:rsidRPr="00281824" w:rsidRDefault="008343F0" w:rsidP="00281824">
      <w:pPr>
        <w:pStyle w:val="Heading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This rule </w:t>
      </w:r>
      <w:r w:rsidRPr="006E5242">
        <w:rPr>
          <w:b w:val="0"/>
          <w:sz w:val="20"/>
          <w:szCs w:val="20"/>
          <w:highlight w:val="yellow"/>
        </w:rPr>
        <w:t>DOES</w:t>
      </w:r>
      <w:r w:rsidR="006E5242">
        <w:rPr>
          <w:b w:val="0"/>
          <w:sz w:val="20"/>
          <w:szCs w:val="20"/>
          <w:highlight w:val="yellow"/>
        </w:rPr>
        <w:t xml:space="preserve"> NOT APPLY TO THE NSW OPEN LINE</w:t>
      </w:r>
      <w:r w:rsidRPr="006E5242">
        <w:rPr>
          <w:b w:val="0"/>
          <w:sz w:val="20"/>
          <w:szCs w:val="20"/>
          <w:highlight w:val="yellow"/>
        </w:rPr>
        <w:t>DANCE CHAMPIONSHIPS.</w:t>
      </w:r>
      <w:r>
        <w:rPr>
          <w:b w:val="0"/>
          <w:sz w:val="20"/>
          <w:szCs w:val="20"/>
        </w:rPr>
        <w:t xml:space="preserve"> </w:t>
      </w:r>
    </w:p>
    <w:p w14:paraId="666E0F5A" w14:textId="77777777" w:rsidR="00281824" w:rsidRDefault="00281824" w:rsidP="000D65AF">
      <w:pPr>
        <w:pStyle w:val="Heading1"/>
        <w:jc w:val="both"/>
        <w:rPr>
          <w:b w:val="0"/>
          <w:sz w:val="20"/>
          <w:szCs w:val="20"/>
        </w:rPr>
      </w:pPr>
    </w:p>
    <w:p w14:paraId="274FCFFB" w14:textId="77777777" w:rsidR="00281824" w:rsidRPr="000D65AF" w:rsidRDefault="00281824" w:rsidP="000D65AF">
      <w:pPr>
        <w:pStyle w:val="Heading1"/>
        <w:jc w:val="both"/>
        <w:rPr>
          <w:b w:val="0"/>
          <w:sz w:val="20"/>
          <w:szCs w:val="20"/>
        </w:rPr>
      </w:pPr>
    </w:p>
    <w:p w14:paraId="3BEA9352" w14:textId="77777777" w:rsidR="000D65AF" w:rsidRPr="00382FCF" w:rsidRDefault="000D65AF" w:rsidP="000D65AF">
      <w:pPr>
        <w:pStyle w:val="Heading1"/>
        <w:spacing w:before="177"/>
        <w:jc w:val="both"/>
        <w:rPr>
          <w:sz w:val="32"/>
          <w:szCs w:val="32"/>
        </w:rPr>
      </w:pPr>
    </w:p>
    <w:p w14:paraId="3122810A" w14:textId="77777777" w:rsidR="00143AB5" w:rsidRPr="00382FCF" w:rsidRDefault="00143AB5" w:rsidP="00382FCF">
      <w:pPr>
        <w:pStyle w:val="Heading1"/>
        <w:spacing w:before="177"/>
        <w:jc w:val="both"/>
        <w:rPr>
          <w:b w:val="0"/>
          <w:sz w:val="20"/>
          <w:szCs w:val="20"/>
        </w:rPr>
      </w:pPr>
    </w:p>
    <w:p w14:paraId="13BD24B8" w14:textId="77777777" w:rsidR="00382FCF" w:rsidRPr="000849FF" w:rsidRDefault="00382FCF" w:rsidP="0093391F">
      <w:pPr>
        <w:pStyle w:val="Heading1"/>
        <w:spacing w:before="177"/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382FCF" w:rsidRPr="000849FF" w:rsidSect="00A43372">
      <w:pgSz w:w="11900" w:h="16850"/>
      <w:pgMar w:top="709" w:right="1127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A24"/>
    <w:multiLevelType w:val="hybridMultilevel"/>
    <w:tmpl w:val="A98854FE"/>
    <w:lvl w:ilvl="0" w:tplc="FC223A00">
      <w:start w:val="1"/>
      <w:numFmt w:val="lowerLetter"/>
      <w:lvlText w:val="%1."/>
      <w:lvlJc w:val="left"/>
      <w:pPr>
        <w:ind w:left="8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C6EA48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A8DECADC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FCF0341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5F64FD3A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42424F7E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E3303494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5B6CB0B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FFECB7E0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1" w15:restartNumberingAfterBreak="0">
    <w:nsid w:val="0EFC1990"/>
    <w:multiLevelType w:val="hybridMultilevel"/>
    <w:tmpl w:val="22CA078A"/>
    <w:lvl w:ilvl="0" w:tplc="40960D5E">
      <w:start w:val="12"/>
      <w:numFmt w:val="bullet"/>
      <w:lvlText w:val=""/>
      <w:lvlJc w:val="left"/>
      <w:pPr>
        <w:ind w:left="480" w:hanging="360"/>
      </w:pPr>
      <w:rPr>
        <w:rFonts w:ascii="Symbol" w:eastAsia="Arial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736365E"/>
    <w:multiLevelType w:val="hybridMultilevel"/>
    <w:tmpl w:val="E878C0C2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C6653E8"/>
    <w:multiLevelType w:val="hybridMultilevel"/>
    <w:tmpl w:val="68FC1126"/>
    <w:lvl w:ilvl="0" w:tplc="225A38D4">
      <w:start w:val="7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840" w:hanging="360"/>
      </w:pPr>
    </w:lvl>
    <w:lvl w:ilvl="2" w:tplc="0C09001B" w:tentative="1">
      <w:start w:val="1"/>
      <w:numFmt w:val="lowerRoman"/>
      <w:lvlText w:val="%3."/>
      <w:lvlJc w:val="right"/>
      <w:pPr>
        <w:ind w:left="1560" w:hanging="180"/>
      </w:pPr>
    </w:lvl>
    <w:lvl w:ilvl="3" w:tplc="0C09000F" w:tentative="1">
      <w:start w:val="1"/>
      <w:numFmt w:val="decimal"/>
      <w:lvlText w:val="%4."/>
      <w:lvlJc w:val="left"/>
      <w:pPr>
        <w:ind w:left="2280" w:hanging="360"/>
      </w:pPr>
    </w:lvl>
    <w:lvl w:ilvl="4" w:tplc="0C090019" w:tentative="1">
      <w:start w:val="1"/>
      <w:numFmt w:val="lowerLetter"/>
      <w:lvlText w:val="%5."/>
      <w:lvlJc w:val="left"/>
      <w:pPr>
        <w:ind w:left="3000" w:hanging="360"/>
      </w:pPr>
    </w:lvl>
    <w:lvl w:ilvl="5" w:tplc="0C09001B" w:tentative="1">
      <w:start w:val="1"/>
      <w:numFmt w:val="lowerRoman"/>
      <w:lvlText w:val="%6."/>
      <w:lvlJc w:val="right"/>
      <w:pPr>
        <w:ind w:left="3720" w:hanging="180"/>
      </w:pPr>
    </w:lvl>
    <w:lvl w:ilvl="6" w:tplc="0C09000F" w:tentative="1">
      <w:start w:val="1"/>
      <w:numFmt w:val="decimal"/>
      <w:lvlText w:val="%7."/>
      <w:lvlJc w:val="left"/>
      <w:pPr>
        <w:ind w:left="4440" w:hanging="360"/>
      </w:pPr>
    </w:lvl>
    <w:lvl w:ilvl="7" w:tplc="0C090019" w:tentative="1">
      <w:start w:val="1"/>
      <w:numFmt w:val="lowerLetter"/>
      <w:lvlText w:val="%8."/>
      <w:lvlJc w:val="left"/>
      <w:pPr>
        <w:ind w:left="5160" w:hanging="360"/>
      </w:pPr>
    </w:lvl>
    <w:lvl w:ilvl="8" w:tplc="0C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48EA6D22"/>
    <w:multiLevelType w:val="hybridMultilevel"/>
    <w:tmpl w:val="1B92F9D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0821A40"/>
    <w:multiLevelType w:val="multilevel"/>
    <w:tmpl w:val="A47C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75286"/>
    <w:multiLevelType w:val="hybridMultilevel"/>
    <w:tmpl w:val="DBECAF3E"/>
    <w:lvl w:ilvl="0" w:tplc="55C25250">
      <w:start w:val="1"/>
      <w:numFmt w:val="decimal"/>
      <w:lvlText w:val="%1."/>
      <w:lvlJc w:val="left"/>
      <w:pPr>
        <w:ind w:left="120" w:hanging="360"/>
      </w:pPr>
      <w:rPr>
        <w:rFonts w:ascii="Arial" w:eastAsiaTheme="minorHAnsi" w:hAnsiTheme="minorHAnsi" w:cstheme="minorBidi"/>
        <w:b w:val="0"/>
        <w:color w:val="auto"/>
        <w:spacing w:val="-1"/>
        <w:w w:val="99"/>
        <w:sz w:val="20"/>
        <w:szCs w:val="20"/>
      </w:rPr>
    </w:lvl>
    <w:lvl w:ilvl="1" w:tplc="17902D64">
      <w:start w:val="1"/>
      <w:numFmt w:val="decimal"/>
      <w:lvlText w:val="%2."/>
      <w:lvlJc w:val="left"/>
      <w:pPr>
        <w:ind w:left="15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E42BF36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27289D6A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656C796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D3AAA12C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6" w:tplc="9000E788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EF2899DC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F5682EBA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</w:abstractNum>
  <w:abstractNum w:abstractNumId="7" w15:restartNumberingAfterBreak="0">
    <w:nsid w:val="7EDB670A"/>
    <w:multiLevelType w:val="hybridMultilevel"/>
    <w:tmpl w:val="592C4D9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05"/>
    <w:rsid w:val="00045571"/>
    <w:rsid w:val="000849FF"/>
    <w:rsid w:val="000A7ED0"/>
    <w:rsid w:val="000D1DA5"/>
    <w:rsid w:val="000D65AF"/>
    <w:rsid w:val="00143AB5"/>
    <w:rsid w:val="00184184"/>
    <w:rsid w:val="002043AA"/>
    <w:rsid w:val="00281824"/>
    <w:rsid w:val="00284C7B"/>
    <w:rsid w:val="002A0BBE"/>
    <w:rsid w:val="002A0DE2"/>
    <w:rsid w:val="00323F05"/>
    <w:rsid w:val="00372C2C"/>
    <w:rsid w:val="00382FCF"/>
    <w:rsid w:val="004452CB"/>
    <w:rsid w:val="00496274"/>
    <w:rsid w:val="004C6A85"/>
    <w:rsid w:val="005100C9"/>
    <w:rsid w:val="00562072"/>
    <w:rsid w:val="005B4221"/>
    <w:rsid w:val="005D2246"/>
    <w:rsid w:val="00646C88"/>
    <w:rsid w:val="006625E5"/>
    <w:rsid w:val="006971DC"/>
    <w:rsid w:val="006C5841"/>
    <w:rsid w:val="006E5242"/>
    <w:rsid w:val="0071289D"/>
    <w:rsid w:val="007B6292"/>
    <w:rsid w:val="007B6A33"/>
    <w:rsid w:val="008343F0"/>
    <w:rsid w:val="00872C53"/>
    <w:rsid w:val="008A71F2"/>
    <w:rsid w:val="0093391F"/>
    <w:rsid w:val="0099376E"/>
    <w:rsid w:val="009D7F64"/>
    <w:rsid w:val="00A01BB3"/>
    <w:rsid w:val="00A139A3"/>
    <w:rsid w:val="00A26890"/>
    <w:rsid w:val="00A43372"/>
    <w:rsid w:val="00A9651A"/>
    <w:rsid w:val="00B12ECE"/>
    <w:rsid w:val="00B262A7"/>
    <w:rsid w:val="00B360D1"/>
    <w:rsid w:val="00B5798A"/>
    <w:rsid w:val="00B70147"/>
    <w:rsid w:val="00C359C8"/>
    <w:rsid w:val="00CE7543"/>
    <w:rsid w:val="00D10105"/>
    <w:rsid w:val="00D2098C"/>
    <w:rsid w:val="00D952DD"/>
    <w:rsid w:val="00DE771F"/>
    <w:rsid w:val="00DF1AE1"/>
    <w:rsid w:val="00E219DC"/>
    <w:rsid w:val="00E32A49"/>
    <w:rsid w:val="00E42238"/>
    <w:rsid w:val="00F316DD"/>
    <w:rsid w:val="00F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9ECA"/>
  <w15:docId w15:val="{A0181B8A-384B-4F81-9881-E0D69CD1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4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.gardiners@inb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wopenldc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wopenldc.weebly.com" TargetMode="External"/><Relationship Id="rId5" Type="http://schemas.openxmlformats.org/officeDocument/2006/relationships/hyperlink" Target="http://www.nswopenldc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Liz Gardiner</cp:lastModifiedBy>
  <cp:revision>3</cp:revision>
  <cp:lastPrinted>2017-07-17T00:41:00Z</cp:lastPrinted>
  <dcterms:created xsi:type="dcterms:W3CDTF">2018-06-17T12:29:00Z</dcterms:created>
  <dcterms:modified xsi:type="dcterms:W3CDTF">2018-06-25T04:24:00Z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2015-04-25T00:00:00Z</vt:filetime>
  </property>
</Properties>
</file>